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9AEA54" w14:textId="2E0BE95C" w:rsidR="00184CF8" w:rsidRPr="004770E0" w:rsidRDefault="001B301D" w:rsidP="004770E0">
      <w:pPr>
        <w:ind w:firstLine="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70E0">
        <w:rPr>
          <w:rFonts w:ascii="Times New Roman" w:hAnsi="Times New Roman" w:cs="Times New Roman"/>
          <w:b/>
          <w:bCs/>
          <w:sz w:val="28"/>
          <w:szCs w:val="28"/>
        </w:rPr>
        <w:t xml:space="preserve">Паспорт </w:t>
      </w:r>
      <w:r w:rsidR="000A47F2" w:rsidRPr="004770E0">
        <w:rPr>
          <w:rFonts w:ascii="Times New Roman" w:hAnsi="Times New Roman" w:cs="Times New Roman"/>
          <w:b/>
          <w:bCs/>
          <w:sz w:val="28"/>
          <w:szCs w:val="28"/>
          <w:lang w:val="en-US"/>
        </w:rPr>
        <w:t>AI</w:t>
      </w:r>
      <w:r w:rsidR="000A47F2" w:rsidRPr="004770E0">
        <w:rPr>
          <w:rFonts w:ascii="Times New Roman" w:hAnsi="Times New Roman" w:cs="Times New Roman"/>
          <w:b/>
          <w:bCs/>
          <w:sz w:val="28"/>
          <w:szCs w:val="28"/>
        </w:rPr>
        <w:t>-п</w:t>
      </w:r>
      <w:r w:rsidRPr="004770E0">
        <w:rPr>
          <w:rFonts w:ascii="Times New Roman" w:hAnsi="Times New Roman" w:cs="Times New Roman"/>
          <w:b/>
          <w:bCs/>
          <w:sz w:val="28"/>
          <w:szCs w:val="28"/>
        </w:rPr>
        <w:t>роекта</w:t>
      </w:r>
    </w:p>
    <w:p w14:paraId="728291DB" w14:textId="7528A4C8" w:rsidR="001B301D" w:rsidRPr="004770E0" w:rsidRDefault="007A3693" w:rsidP="004770E0">
      <w:pPr>
        <w:ind w:firstLine="142"/>
        <w:jc w:val="center"/>
        <w:rPr>
          <w:rFonts w:ascii="Times New Roman" w:hAnsi="Times New Roman" w:cs="Times New Roman"/>
          <w:sz w:val="28"/>
          <w:szCs w:val="28"/>
        </w:rPr>
      </w:pPr>
      <w:r w:rsidRPr="004770E0">
        <w:rPr>
          <w:rFonts w:ascii="Times New Roman" w:hAnsi="Times New Roman" w:cs="Times New Roman"/>
          <w:i/>
          <w:iCs/>
          <w:sz w:val="28"/>
          <w:szCs w:val="28"/>
          <w:lang w:val="en-US"/>
        </w:rPr>
        <w:t>Medora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762"/>
        <w:gridCol w:w="2612"/>
        <w:gridCol w:w="5971"/>
      </w:tblGrid>
      <w:tr w:rsidR="001B301D" w:rsidRPr="004770E0" w14:paraId="2F517286" w14:textId="77777777" w:rsidTr="001B301D">
        <w:tc>
          <w:tcPr>
            <w:tcW w:w="620" w:type="dxa"/>
          </w:tcPr>
          <w:p w14:paraId="33277AFC" w14:textId="77777777" w:rsidR="001B301D" w:rsidRPr="004770E0" w:rsidRDefault="001B301D" w:rsidP="004770E0">
            <w:pPr>
              <w:ind w:firstLine="14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70E0">
              <w:rPr>
                <w:rFonts w:ascii="Times New Roman" w:hAnsi="Times New Roman" w:cs="Times New Roman"/>
                <w:b/>
                <w:bCs/>
              </w:rPr>
              <w:t>№</w:t>
            </w:r>
          </w:p>
          <w:p w14:paraId="3E4485EA" w14:textId="72A4B101" w:rsidR="001B301D" w:rsidRPr="004770E0" w:rsidRDefault="001B301D" w:rsidP="004770E0">
            <w:pPr>
              <w:ind w:firstLine="14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70E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</w:t>
            </w:r>
            <w:r w:rsidRPr="004770E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/</w:t>
            </w:r>
            <w:r w:rsidRPr="004770E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</w:t>
            </w:r>
          </w:p>
        </w:tc>
        <w:tc>
          <w:tcPr>
            <w:tcW w:w="2665" w:type="dxa"/>
          </w:tcPr>
          <w:p w14:paraId="65D2266A" w14:textId="46B2317E" w:rsidR="001B301D" w:rsidRPr="004770E0" w:rsidRDefault="001B301D" w:rsidP="004770E0">
            <w:pPr>
              <w:ind w:firstLine="142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770E0">
              <w:rPr>
                <w:rFonts w:ascii="Times New Roman" w:hAnsi="Times New Roman" w:cs="Times New Roman"/>
                <w:b/>
                <w:bCs/>
                <w:lang w:val="kk-KZ"/>
              </w:rPr>
              <w:t>Наименование пункта</w:t>
            </w:r>
          </w:p>
        </w:tc>
        <w:tc>
          <w:tcPr>
            <w:tcW w:w="6060" w:type="dxa"/>
          </w:tcPr>
          <w:p w14:paraId="4A18AA7E" w14:textId="6748C36E" w:rsidR="001B301D" w:rsidRPr="004770E0" w:rsidRDefault="001B301D" w:rsidP="004770E0">
            <w:pPr>
              <w:ind w:firstLine="14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70E0">
              <w:rPr>
                <w:rFonts w:ascii="Times New Roman" w:hAnsi="Times New Roman" w:cs="Times New Roman"/>
                <w:b/>
                <w:bCs/>
              </w:rPr>
              <w:t>Описание</w:t>
            </w:r>
          </w:p>
        </w:tc>
      </w:tr>
      <w:tr w:rsidR="001B301D" w:rsidRPr="004770E0" w14:paraId="0651654D" w14:textId="77777777" w:rsidTr="001B301D">
        <w:tc>
          <w:tcPr>
            <w:tcW w:w="620" w:type="dxa"/>
          </w:tcPr>
          <w:p w14:paraId="1FCF21D3" w14:textId="539009A3" w:rsidR="001B301D" w:rsidRPr="004770E0" w:rsidRDefault="001B301D" w:rsidP="004770E0">
            <w:pPr>
              <w:ind w:firstLine="142"/>
              <w:jc w:val="center"/>
              <w:rPr>
                <w:rFonts w:ascii="Times New Roman" w:hAnsi="Times New Roman" w:cs="Times New Roman"/>
              </w:rPr>
            </w:pPr>
            <w:r w:rsidRPr="004770E0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665" w:type="dxa"/>
          </w:tcPr>
          <w:p w14:paraId="7327E609" w14:textId="687F5E3E" w:rsidR="001B301D" w:rsidRPr="004770E0" w:rsidRDefault="003547B4" w:rsidP="004770E0">
            <w:pPr>
              <w:ind w:firstLine="142"/>
              <w:jc w:val="center"/>
              <w:rPr>
                <w:rFonts w:ascii="Times New Roman" w:hAnsi="Times New Roman" w:cs="Times New Roman"/>
              </w:rPr>
            </w:pPr>
            <w:r w:rsidRPr="004770E0">
              <w:rPr>
                <w:rFonts w:ascii="Times New Roman" w:hAnsi="Times New Roman" w:cs="Times New Roman"/>
              </w:rPr>
              <w:t>Наименование ВУЗа:</w:t>
            </w:r>
          </w:p>
        </w:tc>
        <w:tc>
          <w:tcPr>
            <w:tcW w:w="6060" w:type="dxa"/>
          </w:tcPr>
          <w:p w14:paraId="5CB0D111" w14:textId="1A7F7345" w:rsidR="000A47F2" w:rsidRPr="004770E0" w:rsidRDefault="007A3693" w:rsidP="004770E0">
            <w:pPr>
              <w:ind w:firstLine="142"/>
              <w:jc w:val="both"/>
              <w:rPr>
                <w:rFonts w:ascii="Times New Roman" w:hAnsi="Times New Roman" w:cs="Times New Roman"/>
              </w:rPr>
            </w:pPr>
            <w:r w:rsidRPr="004770E0">
              <w:rPr>
                <w:rFonts w:ascii="Times New Roman" w:hAnsi="Times New Roman" w:cs="Times New Roman"/>
              </w:rPr>
              <w:t xml:space="preserve">«НАО </w:t>
            </w:r>
            <w:proofErr w:type="spellStart"/>
            <w:r w:rsidRPr="004770E0">
              <w:rPr>
                <w:rFonts w:ascii="Times New Roman" w:hAnsi="Times New Roman" w:cs="Times New Roman"/>
              </w:rPr>
              <w:t>Торайгыров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университет»</w:t>
            </w:r>
          </w:p>
        </w:tc>
      </w:tr>
      <w:tr w:rsidR="003547B4" w:rsidRPr="004770E0" w14:paraId="249FA3CF" w14:textId="77777777" w:rsidTr="001B301D">
        <w:tc>
          <w:tcPr>
            <w:tcW w:w="620" w:type="dxa"/>
          </w:tcPr>
          <w:p w14:paraId="6A32F41A" w14:textId="4A96A6A6" w:rsidR="003547B4" w:rsidRPr="004770E0" w:rsidRDefault="006B7184" w:rsidP="004770E0">
            <w:pPr>
              <w:ind w:firstLine="142"/>
              <w:jc w:val="center"/>
              <w:rPr>
                <w:rFonts w:ascii="Times New Roman" w:hAnsi="Times New Roman" w:cs="Times New Roman"/>
              </w:rPr>
            </w:pPr>
            <w:r w:rsidRPr="004770E0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665" w:type="dxa"/>
          </w:tcPr>
          <w:p w14:paraId="3FCB73FE" w14:textId="24876DBF" w:rsidR="003547B4" w:rsidRPr="004770E0" w:rsidRDefault="003547B4" w:rsidP="004770E0">
            <w:pPr>
              <w:ind w:firstLine="142"/>
              <w:jc w:val="center"/>
              <w:rPr>
                <w:rFonts w:ascii="Times New Roman" w:hAnsi="Times New Roman" w:cs="Times New Roman"/>
              </w:rPr>
            </w:pPr>
            <w:r w:rsidRPr="004770E0">
              <w:rPr>
                <w:rFonts w:ascii="Times New Roman" w:hAnsi="Times New Roman" w:cs="Times New Roman"/>
              </w:rPr>
              <w:t>Наименование проекта:</w:t>
            </w:r>
          </w:p>
        </w:tc>
        <w:tc>
          <w:tcPr>
            <w:tcW w:w="6060" w:type="dxa"/>
          </w:tcPr>
          <w:p w14:paraId="7B2DBC59" w14:textId="535FE982" w:rsidR="003547B4" w:rsidRPr="004770E0" w:rsidRDefault="007A3693" w:rsidP="004770E0">
            <w:pPr>
              <w:ind w:firstLine="142"/>
              <w:jc w:val="both"/>
              <w:rPr>
                <w:rFonts w:ascii="Times New Roman" w:hAnsi="Times New Roman" w:cs="Times New Roman"/>
                <w:lang w:val="en-US"/>
              </w:rPr>
            </w:pPr>
            <w:r w:rsidRPr="004770E0">
              <w:rPr>
                <w:rFonts w:ascii="Times New Roman" w:hAnsi="Times New Roman" w:cs="Times New Roman"/>
                <w:lang w:val="en-US"/>
              </w:rPr>
              <w:t>Medora</w:t>
            </w:r>
          </w:p>
        </w:tc>
      </w:tr>
      <w:tr w:rsidR="006B7184" w:rsidRPr="004770E0" w14:paraId="78E0E26C" w14:textId="77777777" w:rsidTr="001B301D">
        <w:tc>
          <w:tcPr>
            <w:tcW w:w="620" w:type="dxa"/>
          </w:tcPr>
          <w:p w14:paraId="5ACCCFCC" w14:textId="0E21E50A" w:rsidR="006B7184" w:rsidRPr="004770E0" w:rsidRDefault="006B7184" w:rsidP="004770E0">
            <w:pPr>
              <w:ind w:firstLine="142"/>
              <w:jc w:val="center"/>
              <w:rPr>
                <w:rFonts w:ascii="Times New Roman" w:hAnsi="Times New Roman" w:cs="Times New Roman"/>
              </w:rPr>
            </w:pPr>
            <w:r w:rsidRPr="004770E0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665" w:type="dxa"/>
          </w:tcPr>
          <w:p w14:paraId="7E4CB25A" w14:textId="22BBE583" w:rsidR="006B7184" w:rsidRPr="004770E0" w:rsidRDefault="006B7184" w:rsidP="004770E0">
            <w:pPr>
              <w:ind w:firstLine="142"/>
              <w:jc w:val="center"/>
              <w:rPr>
                <w:rFonts w:ascii="Times New Roman" w:hAnsi="Times New Roman" w:cs="Times New Roman"/>
              </w:rPr>
            </w:pPr>
            <w:r w:rsidRPr="004770E0">
              <w:rPr>
                <w:rFonts w:ascii="Times New Roman" w:hAnsi="Times New Roman" w:cs="Times New Roman"/>
              </w:rPr>
              <w:t>Команда проекта</w:t>
            </w:r>
            <w:r w:rsidR="00500F3D" w:rsidRPr="004770E0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060" w:type="dxa"/>
          </w:tcPr>
          <w:p w14:paraId="40286C74" w14:textId="5AA8D2A7" w:rsidR="007A3693" w:rsidRPr="004770E0" w:rsidRDefault="007A3693" w:rsidP="004770E0">
            <w:pPr>
              <w:pStyle w:val="a7"/>
              <w:ind w:left="6" w:firstLine="142"/>
              <w:jc w:val="both"/>
              <w:rPr>
                <w:rFonts w:ascii="Times New Roman" w:hAnsi="Times New Roman" w:cs="Times New Roman"/>
              </w:rPr>
            </w:pPr>
            <w:r w:rsidRPr="004770E0">
              <w:rPr>
                <w:rFonts w:ascii="Times New Roman" w:hAnsi="Times New Roman" w:cs="Times New Roman"/>
                <w:lang w:val="kk-KZ"/>
              </w:rPr>
              <w:t>Татенов Азизбек Аскарович – разработчик</w:t>
            </w:r>
          </w:p>
          <w:p w14:paraId="5F632074" w14:textId="5A0A0A3A" w:rsidR="005C0D97" w:rsidRPr="004770E0" w:rsidRDefault="005C0D97" w:rsidP="004770E0">
            <w:pPr>
              <w:ind w:left="720" w:firstLine="142"/>
              <w:jc w:val="both"/>
              <w:rPr>
                <w:rFonts w:ascii="Times New Roman" w:hAnsi="Times New Roman" w:cs="Times New Roman"/>
              </w:rPr>
            </w:pPr>
          </w:p>
        </w:tc>
      </w:tr>
      <w:tr w:rsidR="001B301D" w:rsidRPr="004770E0" w14:paraId="3FA76C3B" w14:textId="77777777" w:rsidTr="001B301D">
        <w:tc>
          <w:tcPr>
            <w:tcW w:w="620" w:type="dxa"/>
          </w:tcPr>
          <w:p w14:paraId="12A3132C" w14:textId="02BEABC4" w:rsidR="001B301D" w:rsidRPr="004770E0" w:rsidRDefault="006B7184" w:rsidP="004770E0">
            <w:pPr>
              <w:ind w:firstLine="142"/>
              <w:jc w:val="center"/>
              <w:rPr>
                <w:rFonts w:ascii="Times New Roman" w:hAnsi="Times New Roman" w:cs="Times New Roman"/>
              </w:rPr>
            </w:pPr>
            <w:r w:rsidRPr="004770E0">
              <w:rPr>
                <w:rFonts w:ascii="Times New Roman" w:hAnsi="Times New Roman" w:cs="Times New Roman"/>
              </w:rPr>
              <w:t>4</w:t>
            </w:r>
            <w:r w:rsidR="001B301D" w:rsidRPr="004770E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65" w:type="dxa"/>
          </w:tcPr>
          <w:p w14:paraId="7BA7F291" w14:textId="531CF8A7" w:rsidR="001B301D" w:rsidRPr="004770E0" w:rsidRDefault="001B301D" w:rsidP="004770E0">
            <w:pPr>
              <w:ind w:firstLine="142"/>
              <w:jc w:val="center"/>
              <w:rPr>
                <w:rFonts w:ascii="Times New Roman" w:hAnsi="Times New Roman" w:cs="Times New Roman"/>
              </w:rPr>
            </w:pPr>
            <w:r w:rsidRPr="004770E0">
              <w:rPr>
                <w:rFonts w:ascii="Times New Roman" w:hAnsi="Times New Roman" w:cs="Times New Roman"/>
              </w:rPr>
              <w:t>Краткое описание проекта:</w:t>
            </w:r>
          </w:p>
        </w:tc>
        <w:tc>
          <w:tcPr>
            <w:tcW w:w="6060" w:type="dxa"/>
          </w:tcPr>
          <w:p w14:paraId="2253A6E3" w14:textId="77777777" w:rsidR="007A3693" w:rsidRPr="004770E0" w:rsidRDefault="007A3693" w:rsidP="004770E0">
            <w:pPr>
              <w:pStyle w:val="ad"/>
              <w:spacing w:before="0" w:beforeAutospacing="0" w:after="0" w:afterAutospacing="0"/>
              <w:ind w:firstLine="142"/>
              <w:jc w:val="both"/>
              <w:rPr>
                <w:lang w:val="ru-RU"/>
              </w:rPr>
            </w:pPr>
            <w:r w:rsidRPr="004770E0">
              <w:t>Medora</w:t>
            </w:r>
            <w:r w:rsidRPr="004770E0">
              <w:rPr>
                <w:lang w:val="ru-RU"/>
              </w:rPr>
              <w:t xml:space="preserve"> - это веб-приложение на основе искусственного интеллекта для первичной медицинской консультации. Проект анализирует симптомы пользователя и изображения кожи, после чего формирует предварительный результат и рекомендации.</w:t>
            </w:r>
          </w:p>
          <w:p w14:paraId="7E36299A" w14:textId="77777777" w:rsidR="007A3693" w:rsidRPr="004770E0" w:rsidRDefault="007A3693" w:rsidP="004770E0">
            <w:pPr>
              <w:pStyle w:val="ad"/>
              <w:spacing w:before="0" w:beforeAutospacing="0" w:after="0" w:afterAutospacing="0"/>
              <w:ind w:firstLine="142"/>
              <w:jc w:val="both"/>
              <w:rPr>
                <w:lang w:val="ru-RU"/>
              </w:rPr>
            </w:pPr>
            <w:r w:rsidRPr="004770E0">
              <w:rPr>
                <w:lang w:val="ru-RU"/>
              </w:rPr>
              <w:t xml:space="preserve">Проект решает проблему ограниченной доступности быстрой первичной медицинской помощи и самостоятельного поиска информации в интернете. </w:t>
            </w:r>
            <w:r w:rsidRPr="004770E0">
              <w:t>Medora</w:t>
            </w:r>
            <w:r w:rsidRPr="004770E0">
              <w:rPr>
                <w:lang w:val="ru-RU"/>
              </w:rPr>
              <w:t xml:space="preserve"> помогает пользователю понять возможную причину жалоб и определить, нужно ли обращаться к врачу.</w:t>
            </w:r>
          </w:p>
          <w:p w14:paraId="75119C55" w14:textId="4BFE9696" w:rsidR="003D420F" w:rsidRPr="004770E0" w:rsidRDefault="007A3693" w:rsidP="004770E0">
            <w:pPr>
              <w:pStyle w:val="ad"/>
              <w:spacing w:before="0" w:beforeAutospacing="0" w:after="0" w:afterAutospacing="0"/>
              <w:ind w:firstLine="142"/>
              <w:jc w:val="both"/>
            </w:pPr>
            <w:r w:rsidRPr="004770E0">
              <w:rPr>
                <w:lang w:val="ru-RU"/>
              </w:rPr>
              <w:t xml:space="preserve">Решение работает через два модуля: анализ текстовых симптомов и анализ кожных изображений. Пользователь вводит жалобы или загружает фото, а система обрабатывает данные с помощью </w:t>
            </w:r>
            <w:r w:rsidRPr="004770E0">
              <w:t xml:space="preserve">ИИ и </w:t>
            </w:r>
            <w:proofErr w:type="spellStart"/>
            <w:r w:rsidRPr="004770E0">
              <w:t>показывает</w:t>
            </w:r>
            <w:proofErr w:type="spellEnd"/>
            <w:r w:rsidRPr="004770E0">
              <w:t xml:space="preserve"> </w:t>
            </w:r>
            <w:proofErr w:type="spellStart"/>
            <w:r w:rsidRPr="004770E0">
              <w:t>результат</w:t>
            </w:r>
            <w:proofErr w:type="spellEnd"/>
            <w:r w:rsidRPr="004770E0">
              <w:t xml:space="preserve"> в </w:t>
            </w:r>
            <w:proofErr w:type="spellStart"/>
            <w:r w:rsidRPr="004770E0">
              <w:t>понятной</w:t>
            </w:r>
            <w:proofErr w:type="spellEnd"/>
            <w:r w:rsidRPr="004770E0">
              <w:t xml:space="preserve"> </w:t>
            </w:r>
            <w:proofErr w:type="spellStart"/>
            <w:r w:rsidRPr="004770E0">
              <w:t>форме</w:t>
            </w:r>
            <w:proofErr w:type="spellEnd"/>
            <w:r w:rsidRPr="004770E0">
              <w:t>.</w:t>
            </w:r>
          </w:p>
        </w:tc>
      </w:tr>
      <w:tr w:rsidR="001B301D" w:rsidRPr="004770E0" w14:paraId="31963C6F" w14:textId="77777777" w:rsidTr="001B301D">
        <w:tc>
          <w:tcPr>
            <w:tcW w:w="620" w:type="dxa"/>
          </w:tcPr>
          <w:p w14:paraId="47A08F69" w14:textId="365CD0ED" w:rsidR="001B301D" w:rsidRPr="004770E0" w:rsidRDefault="006B7184" w:rsidP="004770E0">
            <w:pPr>
              <w:ind w:firstLine="142"/>
              <w:jc w:val="center"/>
              <w:rPr>
                <w:rFonts w:ascii="Times New Roman" w:hAnsi="Times New Roman" w:cs="Times New Roman"/>
              </w:rPr>
            </w:pPr>
            <w:r w:rsidRPr="004770E0">
              <w:rPr>
                <w:rFonts w:ascii="Times New Roman" w:hAnsi="Times New Roman" w:cs="Times New Roman"/>
              </w:rPr>
              <w:t>5</w:t>
            </w:r>
            <w:r w:rsidR="001B301D" w:rsidRPr="004770E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65" w:type="dxa"/>
          </w:tcPr>
          <w:p w14:paraId="4BCD39D6" w14:textId="4AAFD662" w:rsidR="001B301D" w:rsidRPr="004770E0" w:rsidRDefault="00500F3D" w:rsidP="004770E0">
            <w:pPr>
              <w:ind w:firstLine="142"/>
              <w:jc w:val="center"/>
              <w:rPr>
                <w:rFonts w:ascii="Times New Roman" w:hAnsi="Times New Roman" w:cs="Times New Roman"/>
              </w:rPr>
            </w:pPr>
            <w:r w:rsidRPr="004770E0">
              <w:rPr>
                <w:rFonts w:ascii="Times New Roman" w:hAnsi="Times New Roman" w:cs="Times New Roman"/>
              </w:rPr>
              <w:t>Практическ</w:t>
            </w:r>
            <w:r w:rsidR="003C2227" w:rsidRPr="004770E0">
              <w:rPr>
                <w:rFonts w:ascii="Times New Roman" w:hAnsi="Times New Roman" w:cs="Times New Roman"/>
              </w:rPr>
              <w:t>ая</w:t>
            </w:r>
            <w:r w:rsidRPr="004770E0">
              <w:rPr>
                <w:rFonts w:ascii="Times New Roman" w:hAnsi="Times New Roman" w:cs="Times New Roman"/>
              </w:rPr>
              <w:t xml:space="preserve"> примен</w:t>
            </w:r>
            <w:r w:rsidR="003C2227" w:rsidRPr="004770E0">
              <w:rPr>
                <w:rFonts w:ascii="Times New Roman" w:hAnsi="Times New Roman" w:cs="Times New Roman"/>
              </w:rPr>
              <w:t>имость</w:t>
            </w:r>
            <w:r w:rsidRPr="004770E0">
              <w:rPr>
                <w:rFonts w:ascii="Times New Roman" w:hAnsi="Times New Roman" w:cs="Times New Roman"/>
              </w:rPr>
              <w:t xml:space="preserve"> решения</w:t>
            </w:r>
            <w:r w:rsidR="001B301D" w:rsidRPr="004770E0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060" w:type="dxa"/>
          </w:tcPr>
          <w:p w14:paraId="1B309379" w14:textId="34BCBB58" w:rsidR="006B7ACF" w:rsidRPr="004770E0" w:rsidRDefault="007A3693" w:rsidP="004770E0">
            <w:pPr>
              <w:ind w:firstLine="142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proofErr w:type="spellStart"/>
            <w:r w:rsidRPr="004770E0">
              <w:rPr>
                <w:rFonts w:ascii="Times New Roman" w:hAnsi="Times New Roman" w:cs="Times New Roman"/>
              </w:rPr>
              <w:t>Medora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может применяться в цифровом здравоохранении, телемедицине, учебных медицинских проектах и частных клиниках как вспомогательный инструмент первичной оценки состояния. Сервис могут использовать пациенты для </w:t>
            </w:r>
            <w:proofErr w:type="spellStart"/>
            <w:r w:rsidRPr="004770E0">
              <w:rPr>
                <w:rFonts w:ascii="Times New Roman" w:hAnsi="Times New Roman" w:cs="Times New Roman"/>
              </w:rPr>
              <w:t>самонавигации</w:t>
            </w:r>
            <w:proofErr w:type="spellEnd"/>
            <w:r w:rsidRPr="004770E0">
              <w:rPr>
                <w:rFonts w:ascii="Times New Roman" w:hAnsi="Times New Roman" w:cs="Times New Roman"/>
              </w:rPr>
              <w:t>, студенты для обучения и врачи для предварительной структуризации жалоб. На текущем этапе проведено тестирование основных функций: анализа симптомов, загрузки изображения кожи, вывода результата и сохранения истории обращений. Проект пока находится на стадии MVP, но может быть внедрён в пилотном режиме для учебных и консультационных целей.</w:t>
            </w:r>
          </w:p>
        </w:tc>
      </w:tr>
      <w:tr w:rsidR="003547B4" w:rsidRPr="004770E0" w14:paraId="377285CC" w14:textId="77777777" w:rsidTr="001B301D">
        <w:tc>
          <w:tcPr>
            <w:tcW w:w="620" w:type="dxa"/>
          </w:tcPr>
          <w:p w14:paraId="27263CA7" w14:textId="0A5F6BA3" w:rsidR="003547B4" w:rsidRPr="004770E0" w:rsidRDefault="006B7184" w:rsidP="004770E0">
            <w:pPr>
              <w:ind w:firstLine="142"/>
              <w:jc w:val="center"/>
              <w:rPr>
                <w:rFonts w:ascii="Times New Roman" w:hAnsi="Times New Roman" w:cs="Times New Roman"/>
              </w:rPr>
            </w:pPr>
            <w:r w:rsidRPr="004770E0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665" w:type="dxa"/>
          </w:tcPr>
          <w:p w14:paraId="00F19CDA" w14:textId="25917C77" w:rsidR="003547B4" w:rsidRPr="004770E0" w:rsidRDefault="003547B4" w:rsidP="004770E0">
            <w:pPr>
              <w:ind w:firstLine="142"/>
              <w:jc w:val="center"/>
              <w:rPr>
                <w:rFonts w:ascii="Times New Roman" w:hAnsi="Times New Roman" w:cs="Times New Roman"/>
              </w:rPr>
            </w:pPr>
            <w:r w:rsidRPr="004770E0">
              <w:rPr>
                <w:rFonts w:ascii="Times New Roman" w:hAnsi="Times New Roman" w:cs="Times New Roman"/>
              </w:rPr>
              <w:t>Используемые технологии</w:t>
            </w:r>
          </w:p>
        </w:tc>
        <w:tc>
          <w:tcPr>
            <w:tcW w:w="6060" w:type="dxa"/>
          </w:tcPr>
          <w:p w14:paraId="501B03ED" w14:textId="7517D609" w:rsidR="003547B4" w:rsidRPr="004770E0" w:rsidRDefault="007A3693" w:rsidP="004770E0">
            <w:pPr>
              <w:ind w:firstLine="142"/>
              <w:jc w:val="both"/>
              <w:rPr>
                <w:rFonts w:ascii="Times New Roman" w:hAnsi="Times New Roman" w:cs="Times New Roman"/>
              </w:rPr>
            </w:pPr>
            <w:r w:rsidRPr="004770E0">
              <w:rPr>
                <w:rFonts w:ascii="Times New Roman" w:hAnsi="Times New Roman" w:cs="Times New Roman"/>
              </w:rPr>
              <w:t xml:space="preserve">В проекте используются AI, ML, NLP, LLM и </w:t>
            </w:r>
            <w:proofErr w:type="spellStart"/>
            <w:r w:rsidRPr="004770E0">
              <w:rPr>
                <w:rFonts w:ascii="Times New Roman" w:hAnsi="Times New Roman" w:cs="Times New Roman"/>
              </w:rPr>
              <w:t>Computer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Vision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. Для анализа симптомов применяется языковая модель через </w:t>
            </w:r>
            <w:proofErr w:type="spellStart"/>
            <w:r w:rsidRPr="004770E0">
              <w:rPr>
                <w:rFonts w:ascii="Times New Roman" w:hAnsi="Times New Roman" w:cs="Times New Roman"/>
              </w:rPr>
              <w:t>OpenRouter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, а для анализа кожных заболеваний используется модель компьютерного зрения на основе ResNet50. Серверная часть реализована на </w:t>
            </w:r>
            <w:proofErr w:type="spellStart"/>
            <w:r w:rsidRPr="004770E0">
              <w:rPr>
                <w:rFonts w:ascii="Times New Roman" w:hAnsi="Times New Roman" w:cs="Times New Roman"/>
              </w:rPr>
              <w:t>Python</w:t>
            </w:r>
            <w:proofErr w:type="spellEnd"/>
            <w:r w:rsidRPr="004770E0">
              <w:rPr>
                <w:rFonts w:ascii="Times New Roman" w:hAnsi="Times New Roman" w:cs="Times New Roman"/>
              </w:rPr>
              <w:t>/</w:t>
            </w:r>
            <w:proofErr w:type="spellStart"/>
            <w:r w:rsidRPr="004770E0">
              <w:rPr>
                <w:rFonts w:ascii="Times New Roman" w:hAnsi="Times New Roman" w:cs="Times New Roman"/>
              </w:rPr>
              <w:t>Django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, для работы с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нейросетями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используется </w:t>
            </w:r>
            <w:proofErr w:type="spellStart"/>
            <w:r w:rsidRPr="004770E0">
              <w:rPr>
                <w:rFonts w:ascii="Times New Roman" w:hAnsi="Times New Roman" w:cs="Times New Roman"/>
              </w:rPr>
              <w:t>PyTorch</w:t>
            </w:r>
            <w:proofErr w:type="spellEnd"/>
            <w:r w:rsidRPr="004770E0">
              <w:rPr>
                <w:rFonts w:ascii="Times New Roman" w:hAnsi="Times New Roman" w:cs="Times New Roman"/>
              </w:rPr>
              <w:t>, а данные пользователей и история анализов сохраняются в базе данных.</w:t>
            </w:r>
          </w:p>
        </w:tc>
      </w:tr>
      <w:tr w:rsidR="001B301D" w:rsidRPr="004770E0" w14:paraId="772D6AAA" w14:textId="77777777" w:rsidTr="001B301D">
        <w:tc>
          <w:tcPr>
            <w:tcW w:w="620" w:type="dxa"/>
          </w:tcPr>
          <w:p w14:paraId="71A66364" w14:textId="647F2FCB" w:rsidR="001B301D" w:rsidRPr="004770E0" w:rsidRDefault="006B7184" w:rsidP="004770E0">
            <w:pPr>
              <w:ind w:firstLine="142"/>
              <w:jc w:val="center"/>
              <w:rPr>
                <w:rFonts w:ascii="Times New Roman" w:hAnsi="Times New Roman" w:cs="Times New Roman"/>
              </w:rPr>
            </w:pPr>
            <w:r w:rsidRPr="004770E0">
              <w:rPr>
                <w:rFonts w:ascii="Times New Roman" w:hAnsi="Times New Roman" w:cs="Times New Roman"/>
              </w:rPr>
              <w:t>7</w:t>
            </w:r>
            <w:r w:rsidR="001B301D" w:rsidRPr="004770E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65" w:type="dxa"/>
          </w:tcPr>
          <w:p w14:paraId="173FEF6A" w14:textId="29659EB0" w:rsidR="001B301D" w:rsidRPr="004770E0" w:rsidRDefault="003C2227" w:rsidP="004770E0">
            <w:pPr>
              <w:ind w:firstLine="142"/>
              <w:jc w:val="center"/>
              <w:rPr>
                <w:rFonts w:ascii="Times New Roman" w:hAnsi="Times New Roman" w:cs="Times New Roman"/>
              </w:rPr>
            </w:pPr>
            <w:r w:rsidRPr="004770E0">
              <w:rPr>
                <w:rFonts w:ascii="Times New Roman" w:hAnsi="Times New Roman" w:cs="Times New Roman"/>
              </w:rPr>
              <w:t>Конкурентные преимущества</w:t>
            </w:r>
            <w:r w:rsidR="001B301D" w:rsidRPr="004770E0">
              <w:rPr>
                <w:rFonts w:ascii="Times New Roman" w:hAnsi="Times New Roman" w:cs="Times New Roman"/>
              </w:rPr>
              <w:t xml:space="preserve"> проекта:</w:t>
            </w:r>
          </w:p>
        </w:tc>
        <w:tc>
          <w:tcPr>
            <w:tcW w:w="6060" w:type="dxa"/>
          </w:tcPr>
          <w:p w14:paraId="0AD06132" w14:textId="250709D0" w:rsidR="006B7ACF" w:rsidRPr="004770E0" w:rsidRDefault="007A3693" w:rsidP="004770E0">
            <w:pPr>
              <w:ind w:firstLine="142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4770E0">
              <w:rPr>
                <w:rFonts w:ascii="Times New Roman" w:hAnsi="Times New Roman" w:cs="Times New Roman"/>
              </w:rPr>
              <w:t xml:space="preserve">Главное преимущество </w:t>
            </w:r>
            <w:proofErr w:type="spellStart"/>
            <w:r w:rsidRPr="004770E0">
              <w:rPr>
                <w:rFonts w:ascii="Times New Roman" w:hAnsi="Times New Roman" w:cs="Times New Roman"/>
              </w:rPr>
              <w:t>Medora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- объединение симптом-</w:t>
            </w:r>
            <w:proofErr w:type="spellStart"/>
            <w:r w:rsidRPr="004770E0">
              <w:rPr>
                <w:rFonts w:ascii="Times New Roman" w:hAnsi="Times New Roman" w:cs="Times New Roman"/>
              </w:rPr>
              <w:t>чекера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и анализа кожных изображений в одном веб-приложении. Многие аналоги работают только с текстовыми жалобами или только с изображениями, а </w:t>
            </w:r>
            <w:proofErr w:type="spellStart"/>
            <w:r w:rsidRPr="004770E0">
              <w:rPr>
                <w:rFonts w:ascii="Times New Roman" w:hAnsi="Times New Roman" w:cs="Times New Roman"/>
              </w:rPr>
              <w:lastRenderedPageBreak/>
              <w:t>Medora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совмещает оба направления. Проект имеет простой интерфейс, поэтому пользователь может получить результат без специальных медицинских знаний. Также предусмотрено сохранение истории обращений, что удобно для отслеживания состояния и повторного просмотра результатов. Система может быть адаптирована под казахстанский рынок, русский и казахский языки. Проект достоин финансирования, потому что он повышает доступность первичной медицинской информации и может снизить нагрузку на врачей.</w:t>
            </w:r>
          </w:p>
        </w:tc>
      </w:tr>
      <w:tr w:rsidR="001B301D" w:rsidRPr="004770E0" w14:paraId="65E25C51" w14:textId="77777777" w:rsidTr="001B301D">
        <w:tc>
          <w:tcPr>
            <w:tcW w:w="620" w:type="dxa"/>
          </w:tcPr>
          <w:p w14:paraId="6FB12571" w14:textId="46491169" w:rsidR="001B301D" w:rsidRPr="004770E0" w:rsidRDefault="006B7184" w:rsidP="004770E0">
            <w:pPr>
              <w:ind w:firstLine="142"/>
              <w:jc w:val="center"/>
              <w:rPr>
                <w:rFonts w:ascii="Times New Roman" w:hAnsi="Times New Roman" w:cs="Times New Roman"/>
              </w:rPr>
            </w:pPr>
            <w:r w:rsidRPr="004770E0">
              <w:rPr>
                <w:rFonts w:ascii="Times New Roman" w:hAnsi="Times New Roman" w:cs="Times New Roman"/>
              </w:rPr>
              <w:lastRenderedPageBreak/>
              <w:t>8</w:t>
            </w:r>
            <w:r w:rsidR="001B301D" w:rsidRPr="004770E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65" w:type="dxa"/>
          </w:tcPr>
          <w:p w14:paraId="79F652EA" w14:textId="399B1FD0" w:rsidR="001B301D" w:rsidRPr="004770E0" w:rsidRDefault="006B7184" w:rsidP="004770E0">
            <w:pPr>
              <w:ind w:firstLine="142"/>
              <w:jc w:val="center"/>
              <w:rPr>
                <w:rFonts w:ascii="Times New Roman" w:hAnsi="Times New Roman" w:cs="Times New Roman"/>
              </w:rPr>
            </w:pPr>
            <w:r w:rsidRPr="004770E0">
              <w:rPr>
                <w:rFonts w:ascii="Times New Roman" w:hAnsi="Times New Roman" w:cs="Times New Roman"/>
              </w:rPr>
              <w:t>С</w:t>
            </w:r>
            <w:r w:rsidR="001B301D" w:rsidRPr="004770E0">
              <w:rPr>
                <w:rFonts w:ascii="Times New Roman" w:hAnsi="Times New Roman" w:cs="Times New Roman"/>
              </w:rPr>
              <w:t xml:space="preserve">тадия </w:t>
            </w:r>
            <w:r w:rsidRPr="004770E0">
              <w:rPr>
                <w:rFonts w:ascii="Times New Roman" w:hAnsi="Times New Roman" w:cs="Times New Roman"/>
              </w:rPr>
              <w:t xml:space="preserve">готовности </w:t>
            </w:r>
            <w:r w:rsidR="001B301D" w:rsidRPr="004770E0">
              <w:rPr>
                <w:rFonts w:ascii="Times New Roman" w:hAnsi="Times New Roman" w:cs="Times New Roman"/>
              </w:rPr>
              <w:t>проекта:</w:t>
            </w:r>
          </w:p>
        </w:tc>
        <w:tc>
          <w:tcPr>
            <w:tcW w:w="6060" w:type="dxa"/>
          </w:tcPr>
          <w:p w14:paraId="79D7C660" w14:textId="144F9AE4" w:rsidR="005C0D97" w:rsidRPr="004770E0" w:rsidRDefault="007A3693" w:rsidP="004770E0">
            <w:pPr>
              <w:ind w:firstLine="142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4770E0">
              <w:rPr>
                <w:rFonts w:ascii="Times New Roman" w:hAnsi="Times New Roman" w:cs="Times New Roman"/>
              </w:rPr>
              <w:t>Проект находится на стадии MVP. Уже разработаны основные модули: анализ симптомов, анализ изображения кожи, вывод результата и история обращений. Имеется рабочая веб-версия, скриншоты интерфейса и демонстрационный сценарий. Промышленная эксплуатация пока не начата, следующим этапом является пилотное тестирование и улучшение точности моделей.</w:t>
            </w:r>
          </w:p>
        </w:tc>
      </w:tr>
      <w:tr w:rsidR="001B301D" w:rsidRPr="004770E0" w14:paraId="4BBF7F7B" w14:textId="77777777" w:rsidTr="001B301D">
        <w:tc>
          <w:tcPr>
            <w:tcW w:w="620" w:type="dxa"/>
          </w:tcPr>
          <w:p w14:paraId="04829E47" w14:textId="67B1DA33" w:rsidR="001B301D" w:rsidRPr="004770E0" w:rsidRDefault="00500F3D" w:rsidP="004770E0">
            <w:pPr>
              <w:ind w:firstLine="142"/>
              <w:jc w:val="center"/>
              <w:rPr>
                <w:rFonts w:ascii="Times New Roman" w:hAnsi="Times New Roman" w:cs="Times New Roman"/>
              </w:rPr>
            </w:pPr>
            <w:r w:rsidRPr="004770E0">
              <w:rPr>
                <w:rFonts w:ascii="Times New Roman" w:hAnsi="Times New Roman" w:cs="Times New Roman"/>
              </w:rPr>
              <w:t>9</w:t>
            </w:r>
            <w:r w:rsidR="001B301D" w:rsidRPr="004770E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65" w:type="dxa"/>
          </w:tcPr>
          <w:p w14:paraId="21FEB361" w14:textId="4EDD4805" w:rsidR="001B301D" w:rsidRPr="004770E0" w:rsidRDefault="0075785C" w:rsidP="004770E0">
            <w:pPr>
              <w:ind w:firstLine="142"/>
              <w:jc w:val="center"/>
              <w:rPr>
                <w:rFonts w:ascii="Times New Roman" w:hAnsi="Times New Roman" w:cs="Times New Roman"/>
              </w:rPr>
            </w:pPr>
            <w:r w:rsidRPr="004770E0">
              <w:rPr>
                <w:rFonts w:ascii="Times New Roman" w:hAnsi="Times New Roman" w:cs="Times New Roman"/>
              </w:rPr>
              <w:t>Подтверждающие документы</w:t>
            </w:r>
            <w:r w:rsidR="003547B4" w:rsidRPr="004770E0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060" w:type="dxa"/>
          </w:tcPr>
          <w:p w14:paraId="433462CF" w14:textId="4172CBB7" w:rsidR="005C0D97" w:rsidRPr="004770E0" w:rsidRDefault="004770E0" w:rsidP="004770E0">
            <w:pPr>
              <w:ind w:firstLine="142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hyperlink r:id="rId5" w:history="1">
              <w:r w:rsidR="007A3693" w:rsidRPr="004770E0">
                <w:rPr>
                  <w:rStyle w:val="ae"/>
                  <w:rFonts w:ascii="Times New Roman" w:hAnsi="Times New Roman" w:cs="Times New Roman"/>
                  <w:i/>
                  <w:iCs/>
                  <w:sz w:val="22"/>
                  <w:szCs w:val="22"/>
                </w:rPr>
                <w:t>https://github.com/azizbektatenov/medhelper_deploy.git</w:t>
              </w:r>
            </w:hyperlink>
            <w:r w:rsidR="007A3693" w:rsidRPr="004770E0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</w:t>
            </w:r>
          </w:p>
        </w:tc>
      </w:tr>
      <w:tr w:rsidR="001B301D" w:rsidRPr="004770E0" w14:paraId="1B3F0F85" w14:textId="77777777" w:rsidTr="001B301D">
        <w:tc>
          <w:tcPr>
            <w:tcW w:w="620" w:type="dxa"/>
          </w:tcPr>
          <w:p w14:paraId="57088781" w14:textId="5F26A628" w:rsidR="001B301D" w:rsidRPr="004770E0" w:rsidRDefault="006B7184" w:rsidP="004770E0">
            <w:pPr>
              <w:ind w:firstLine="142"/>
              <w:jc w:val="center"/>
              <w:rPr>
                <w:rFonts w:ascii="Times New Roman" w:hAnsi="Times New Roman" w:cs="Times New Roman"/>
              </w:rPr>
            </w:pPr>
            <w:r w:rsidRPr="004770E0">
              <w:rPr>
                <w:rFonts w:ascii="Times New Roman" w:hAnsi="Times New Roman" w:cs="Times New Roman"/>
              </w:rPr>
              <w:t>1</w:t>
            </w:r>
            <w:r w:rsidR="00500F3D" w:rsidRPr="004770E0">
              <w:rPr>
                <w:rFonts w:ascii="Times New Roman" w:hAnsi="Times New Roman" w:cs="Times New Roman"/>
              </w:rPr>
              <w:t>0</w:t>
            </w:r>
            <w:r w:rsidR="001B301D" w:rsidRPr="004770E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65" w:type="dxa"/>
          </w:tcPr>
          <w:p w14:paraId="7D43489C" w14:textId="1FF7CE70" w:rsidR="001B301D" w:rsidRPr="004770E0" w:rsidRDefault="003547B4" w:rsidP="004770E0">
            <w:pPr>
              <w:ind w:firstLine="142"/>
              <w:jc w:val="center"/>
              <w:rPr>
                <w:rFonts w:ascii="Times New Roman" w:hAnsi="Times New Roman" w:cs="Times New Roman"/>
              </w:rPr>
            </w:pPr>
            <w:r w:rsidRPr="004770E0">
              <w:rPr>
                <w:rFonts w:ascii="Times New Roman" w:hAnsi="Times New Roman" w:cs="Times New Roman"/>
              </w:rPr>
              <w:t>Ожидаемый результат:</w:t>
            </w:r>
          </w:p>
        </w:tc>
        <w:tc>
          <w:tcPr>
            <w:tcW w:w="6060" w:type="dxa"/>
          </w:tcPr>
          <w:p w14:paraId="19458654" w14:textId="30B92D00" w:rsidR="001B301D" w:rsidRPr="004770E0" w:rsidRDefault="007A3693" w:rsidP="004770E0">
            <w:pPr>
              <w:ind w:firstLine="142"/>
              <w:jc w:val="both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4770E0">
              <w:rPr>
                <w:rFonts w:ascii="Times New Roman" w:hAnsi="Times New Roman" w:cs="Times New Roman"/>
              </w:rPr>
              <w:t xml:space="preserve">Ожидаемый результат проекта - создание доступного ИИ-консультанта, который помогает пользователю получить предварительную оценку симптомов и кожных проявлений. После успешной реализации </w:t>
            </w:r>
            <w:proofErr w:type="spellStart"/>
            <w:r w:rsidRPr="004770E0">
              <w:rPr>
                <w:rFonts w:ascii="Times New Roman" w:hAnsi="Times New Roman" w:cs="Times New Roman"/>
              </w:rPr>
              <w:t>Medora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сможет ускорить первичную медицинскую навигацию и повысить информированность пользователей. В дальнейшем проект может использоваться как цифровой помощник для пациентов, студентов и медицинских организаций.</w:t>
            </w:r>
          </w:p>
        </w:tc>
      </w:tr>
      <w:tr w:rsidR="00BD5811" w:rsidRPr="001B301D" w14:paraId="79F4D860" w14:textId="77777777" w:rsidTr="001B301D">
        <w:tc>
          <w:tcPr>
            <w:tcW w:w="620" w:type="dxa"/>
          </w:tcPr>
          <w:p w14:paraId="349171F8" w14:textId="59286B4C" w:rsidR="00BD5811" w:rsidRPr="00BD5811" w:rsidRDefault="006B7184" w:rsidP="004770E0">
            <w:pPr>
              <w:ind w:firstLine="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500F3D">
              <w:rPr>
                <w:rFonts w:ascii="Times New Roman" w:hAnsi="Times New Roman" w:cs="Times New Roman"/>
              </w:rPr>
              <w:t>1</w:t>
            </w:r>
            <w:r w:rsidR="00BD581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65" w:type="dxa"/>
          </w:tcPr>
          <w:p w14:paraId="4ACE0146" w14:textId="5629DA7B" w:rsidR="00BD5811" w:rsidRPr="001B301D" w:rsidRDefault="00BD5811" w:rsidP="004770E0">
            <w:pPr>
              <w:ind w:firstLine="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Экономический эффект:</w:t>
            </w:r>
          </w:p>
        </w:tc>
        <w:tc>
          <w:tcPr>
            <w:tcW w:w="6060" w:type="dxa"/>
          </w:tcPr>
          <w:p w14:paraId="0E5433A5" w14:textId="77777777" w:rsidR="007A3693" w:rsidRPr="007A3693" w:rsidRDefault="007A3693" w:rsidP="004770E0">
            <w:pPr>
              <w:pStyle w:val="ad"/>
              <w:spacing w:before="0" w:beforeAutospacing="0" w:after="0" w:afterAutospacing="0"/>
              <w:ind w:firstLine="142"/>
              <w:jc w:val="both"/>
              <w:rPr>
                <w:lang w:val="ru-RU"/>
              </w:rPr>
            </w:pPr>
            <w:r w:rsidRPr="007A3693">
              <w:rPr>
                <w:lang w:val="ru-RU"/>
              </w:rPr>
              <w:t xml:space="preserve">Экономический эффект проекта заключается в сокращении времени первичной обработки обращения. Если стандартная первичная оценка жалоб занимает 10-15 минут, то с помощью </w:t>
            </w:r>
            <w:r>
              <w:t>Medora</w:t>
            </w:r>
            <w:r w:rsidRPr="007A3693">
              <w:rPr>
                <w:lang w:val="ru-RU"/>
              </w:rPr>
              <w:t xml:space="preserve"> этот процесс может сократиться до 3-5 минут, то есть примерно на 50-70%.</w:t>
            </w:r>
          </w:p>
          <w:p w14:paraId="4F4DEB93" w14:textId="77777777" w:rsidR="007A3693" w:rsidRPr="007A3693" w:rsidRDefault="007A3693" w:rsidP="004770E0">
            <w:pPr>
              <w:pStyle w:val="ad"/>
              <w:spacing w:before="0" w:beforeAutospacing="0" w:after="0" w:afterAutospacing="0"/>
              <w:ind w:firstLine="142"/>
              <w:jc w:val="both"/>
              <w:rPr>
                <w:lang w:val="ru-RU"/>
              </w:rPr>
            </w:pPr>
            <w:r w:rsidRPr="007A3693">
              <w:rPr>
                <w:lang w:val="ru-RU"/>
              </w:rPr>
              <w:t>При обработке 100 обращений в день экономия может составить около 500 минут рабочего времени, то есть более 8 часов в день. Это достигается за счёт автоматизации сбора жалоб, предварительного анализа симптомов и формирования структурированного результата.</w:t>
            </w:r>
          </w:p>
          <w:p w14:paraId="5C13AD86" w14:textId="485994BF" w:rsidR="006B7184" w:rsidRPr="007A3693" w:rsidRDefault="007A3693" w:rsidP="004770E0">
            <w:pPr>
              <w:pStyle w:val="ad"/>
              <w:spacing w:before="0" w:beforeAutospacing="0" w:after="0" w:afterAutospacing="0"/>
              <w:ind w:firstLine="142"/>
              <w:jc w:val="both"/>
              <w:rPr>
                <w:lang w:val="ru-RU"/>
              </w:rPr>
            </w:pPr>
            <w:r w:rsidRPr="007A3693">
              <w:rPr>
                <w:lang w:val="ru-RU"/>
              </w:rPr>
              <w:t>Также проект может повысить производительность работы на 30-50%, так как врачу или консультанту не нужно заново собирать всю первичную информацию. Методика расчёта основана на сравнении времени ручной обработки обращения и времени обработки с использованием ИИ-системы</w:t>
            </w:r>
            <w:r>
              <w:rPr>
                <w:lang w:val="ru-RU"/>
              </w:rPr>
              <w:t>.</w:t>
            </w:r>
          </w:p>
        </w:tc>
      </w:tr>
    </w:tbl>
    <w:p w14:paraId="3A0F38FA" w14:textId="066E590A" w:rsidR="001B301D" w:rsidRDefault="001B301D" w:rsidP="004770E0">
      <w:pPr>
        <w:ind w:firstLine="142"/>
      </w:pPr>
    </w:p>
    <w:p w14:paraId="215691ED" w14:textId="77777777" w:rsidR="009738FD" w:rsidRDefault="009738FD" w:rsidP="004770E0">
      <w:pPr>
        <w:ind w:firstLine="142"/>
        <w:rPr>
          <w:i/>
          <w:iCs/>
          <w:color w:val="EE0000"/>
        </w:rPr>
      </w:pPr>
      <w:r>
        <w:rPr>
          <w:i/>
          <w:iCs/>
          <w:color w:val="EE0000"/>
        </w:rPr>
        <w:br w:type="page"/>
      </w:r>
    </w:p>
    <w:p w14:paraId="22CC5F8D" w14:textId="3E9BA5A8" w:rsidR="009738FD" w:rsidRDefault="009738FD" w:rsidP="004770E0">
      <w:pPr>
        <w:ind w:firstLine="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738FD">
        <w:rPr>
          <w:rFonts w:ascii="Times New Roman" w:hAnsi="Times New Roman" w:cs="Times New Roman"/>
          <w:b/>
          <w:bCs/>
          <w:sz w:val="28"/>
          <w:szCs w:val="28"/>
        </w:rPr>
        <w:lastRenderedPageBreak/>
        <w:t>A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Pr="009738F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738FD">
        <w:rPr>
          <w:rFonts w:ascii="Times New Roman" w:hAnsi="Times New Roman" w:cs="Times New Roman"/>
          <w:b/>
          <w:bCs/>
          <w:sz w:val="28"/>
          <w:szCs w:val="28"/>
        </w:rPr>
        <w:t>жобасының</w:t>
      </w:r>
      <w:proofErr w:type="spellEnd"/>
      <w:r w:rsidRPr="009738F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738FD">
        <w:rPr>
          <w:rFonts w:ascii="Times New Roman" w:hAnsi="Times New Roman" w:cs="Times New Roman"/>
          <w:b/>
          <w:bCs/>
          <w:sz w:val="28"/>
          <w:szCs w:val="28"/>
        </w:rPr>
        <w:t>паспорты</w:t>
      </w:r>
      <w:proofErr w:type="spellEnd"/>
    </w:p>
    <w:p w14:paraId="033C3E67" w14:textId="0494A4BA" w:rsidR="009738FD" w:rsidRPr="009738FD" w:rsidRDefault="00C961DF" w:rsidP="004770E0">
      <w:pPr>
        <w:ind w:firstLine="142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en-US"/>
        </w:rPr>
        <w:t>Medora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713"/>
        <w:gridCol w:w="2605"/>
        <w:gridCol w:w="6027"/>
      </w:tblGrid>
      <w:tr w:rsidR="009738FD" w:rsidRPr="001B301D" w14:paraId="234CBF82" w14:textId="77777777" w:rsidTr="00A00B70">
        <w:tc>
          <w:tcPr>
            <w:tcW w:w="620" w:type="dxa"/>
          </w:tcPr>
          <w:p w14:paraId="3932B662" w14:textId="77777777" w:rsidR="009738FD" w:rsidRDefault="009738FD" w:rsidP="004770E0">
            <w:pPr>
              <w:ind w:firstLine="14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301D">
              <w:rPr>
                <w:rFonts w:ascii="Times New Roman" w:hAnsi="Times New Roman" w:cs="Times New Roman"/>
                <w:b/>
                <w:bCs/>
              </w:rPr>
              <w:t>№</w:t>
            </w:r>
          </w:p>
          <w:p w14:paraId="698B9396" w14:textId="109FE4D8" w:rsidR="009738FD" w:rsidRPr="001B301D" w:rsidRDefault="009738FD" w:rsidP="004770E0">
            <w:pPr>
              <w:ind w:firstLine="14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738F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Р/С</w:t>
            </w:r>
          </w:p>
        </w:tc>
        <w:tc>
          <w:tcPr>
            <w:tcW w:w="2665" w:type="dxa"/>
          </w:tcPr>
          <w:p w14:paraId="2AA9C500" w14:textId="4FADC5FD" w:rsidR="009738FD" w:rsidRPr="001B301D" w:rsidRDefault="009738FD" w:rsidP="004770E0">
            <w:pPr>
              <w:ind w:firstLine="142"/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9738FD">
              <w:rPr>
                <w:rFonts w:ascii="Times New Roman" w:hAnsi="Times New Roman" w:cs="Times New Roman"/>
                <w:b/>
                <w:bCs/>
                <w:lang w:val="kk-KZ"/>
              </w:rPr>
              <w:t>Тармақтың атауы</w:t>
            </w:r>
          </w:p>
        </w:tc>
        <w:tc>
          <w:tcPr>
            <w:tcW w:w="6060" w:type="dxa"/>
          </w:tcPr>
          <w:p w14:paraId="4DF74CDE" w14:textId="09579A8D" w:rsidR="009738FD" w:rsidRPr="001B301D" w:rsidRDefault="009738FD" w:rsidP="004770E0">
            <w:pPr>
              <w:ind w:firstLine="142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9738FD">
              <w:rPr>
                <w:rFonts w:ascii="Times New Roman" w:hAnsi="Times New Roman" w:cs="Times New Roman"/>
                <w:b/>
                <w:bCs/>
              </w:rPr>
              <w:t>Сипаттама</w:t>
            </w:r>
            <w:proofErr w:type="spellEnd"/>
          </w:p>
        </w:tc>
      </w:tr>
      <w:tr w:rsidR="009738FD" w:rsidRPr="001B301D" w14:paraId="53393778" w14:textId="77777777" w:rsidTr="00A00B70">
        <w:tc>
          <w:tcPr>
            <w:tcW w:w="620" w:type="dxa"/>
          </w:tcPr>
          <w:p w14:paraId="525BB66B" w14:textId="77777777" w:rsidR="009738FD" w:rsidRPr="001B301D" w:rsidRDefault="009738FD" w:rsidP="004770E0">
            <w:pPr>
              <w:ind w:firstLine="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1B301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65" w:type="dxa"/>
          </w:tcPr>
          <w:p w14:paraId="2371F8B2" w14:textId="3724810C" w:rsidR="009738FD" w:rsidRPr="004770E0" w:rsidRDefault="009738FD" w:rsidP="004770E0">
            <w:pPr>
              <w:ind w:firstLine="142"/>
              <w:jc w:val="center"/>
              <w:rPr>
                <w:rFonts w:ascii="Times New Roman" w:hAnsi="Times New Roman" w:cs="Times New Roman"/>
              </w:rPr>
            </w:pPr>
            <w:r w:rsidRPr="004770E0">
              <w:rPr>
                <w:rFonts w:ascii="Times New Roman" w:hAnsi="Times New Roman" w:cs="Times New Roman"/>
              </w:rPr>
              <w:t xml:space="preserve">ЖОО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атауы</w:t>
            </w:r>
            <w:proofErr w:type="spellEnd"/>
            <w:r w:rsidRPr="004770E0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060" w:type="dxa"/>
          </w:tcPr>
          <w:p w14:paraId="665E85A0" w14:textId="7F761912" w:rsidR="009738FD" w:rsidRPr="004770E0" w:rsidRDefault="00C961DF" w:rsidP="004770E0">
            <w:pPr>
              <w:ind w:firstLine="142"/>
              <w:rPr>
                <w:rFonts w:ascii="Times New Roman" w:hAnsi="Times New Roman" w:cs="Times New Roman"/>
              </w:rPr>
            </w:pPr>
            <w:r w:rsidRPr="004770E0">
              <w:rPr>
                <w:rFonts w:ascii="Times New Roman" w:hAnsi="Times New Roman" w:cs="Times New Roman"/>
                <w:lang w:val="kk-KZ"/>
              </w:rPr>
              <w:t>КЕАҚ «Торайғыров университет</w:t>
            </w:r>
            <w:r w:rsidRPr="004770E0">
              <w:rPr>
                <w:rFonts w:ascii="Times New Roman" w:hAnsi="Times New Roman" w:cs="Times New Roman"/>
              </w:rPr>
              <w:t>»</w:t>
            </w:r>
          </w:p>
        </w:tc>
      </w:tr>
      <w:tr w:rsidR="009738FD" w:rsidRPr="001B301D" w14:paraId="376AA97E" w14:textId="77777777" w:rsidTr="00A00B70">
        <w:tc>
          <w:tcPr>
            <w:tcW w:w="620" w:type="dxa"/>
          </w:tcPr>
          <w:p w14:paraId="5511E975" w14:textId="77777777" w:rsidR="009738FD" w:rsidRDefault="009738FD" w:rsidP="004770E0">
            <w:pPr>
              <w:ind w:firstLine="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665" w:type="dxa"/>
          </w:tcPr>
          <w:p w14:paraId="2B3618CE" w14:textId="364432FC" w:rsidR="009738FD" w:rsidRPr="004770E0" w:rsidRDefault="009738FD" w:rsidP="004770E0">
            <w:pPr>
              <w:ind w:firstLine="142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770E0">
              <w:rPr>
                <w:rFonts w:ascii="Times New Roman" w:hAnsi="Times New Roman" w:cs="Times New Roman"/>
              </w:rPr>
              <w:t>Жобаның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атауы</w:t>
            </w:r>
            <w:proofErr w:type="spellEnd"/>
            <w:r w:rsidRPr="004770E0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060" w:type="dxa"/>
          </w:tcPr>
          <w:p w14:paraId="55624E82" w14:textId="508D0A30" w:rsidR="009738FD" w:rsidRPr="004770E0" w:rsidRDefault="00C961DF" w:rsidP="004770E0">
            <w:pPr>
              <w:ind w:firstLine="142"/>
              <w:rPr>
                <w:rFonts w:ascii="Times New Roman" w:hAnsi="Times New Roman" w:cs="Times New Roman"/>
                <w:lang w:val="en-US"/>
              </w:rPr>
            </w:pPr>
            <w:r w:rsidRPr="004770E0">
              <w:rPr>
                <w:rFonts w:ascii="Times New Roman" w:hAnsi="Times New Roman" w:cs="Times New Roman"/>
                <w:lang w:val="en-US"/>
              </w:rPr>
              <w:t>Medora</w:t>
            </w:r>
          </w:p>
        </w:tc>
      </w:tr>
      <w:tr w:rsidR="009738FD" w:rsidRPr="001B301D" w14:paraId="40AC23D4" w14:textId="77777777" w:rsidTr="00A00B70">
        <w:tc>
          <w:tcPr>
            <w:tcW w:w="620" w:type="dxa"/>
          </w:tcPr>
          <w:p w14:paraId="11F51F91" w14:textId="77777777" w:rsidR="009738FD" w:rsidRDefault="009738FD" w:rsidP="004770E0">
            <w:pPr>
              <w:ind w:firstLine="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665" w:type="dxa"/>
          </w:tcPr>
          <w:p w14:paraId="03C8BA86" w14:textId="08721E3F" w:rsidR="009738FD" w:rsidRPr="004770E0" w:rsidRDefault="009738FD" w:rsidP="004770E0">
            <w:pPr>
              <w:ind w:firstLine="142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770E0">
              <w:rPr>
                <w:rFonts w:ascii="Times New Roman" w:hAnsi="Times New Roman" w:cs="Times New Roman"/>
              </w:rPr>
              <w:t>Жоба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командасы</w:t>
            </w:r>
            <w:proofErr w:type="spellEnd"/>
            <w:r w:rsidRPr="004770E0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060" w:type="dxa"/>
          </w:tcPr>
          <w:p w14:paraId="46A846AD" w14:textId="1C1F3ACC" w:rsidR="009738FD" w:rsidRPr="004770E0" w:rsidRDefault="00C961DF" w:rsidP="004770E0">
            <w:pPr>
              <w:ind w:firstLine="142"/>
              <w:rPr>
                <w:rFonts w:ascii="Times New Roman" w:hAnsi="Times New Roman" w:cs="Times New Roman"/>
                <w:lang w:val="kk-KZ"/>
              </w:rPr>
            </w:pPr>
            <w:r w:rsidRPr="004770E0">
              <w:rPr>
                <w:rFonts w:ascii="Times New Roman" w:hAnsi="Times New Roman" w:cs="Times New Roman"/>
                <w:lang w:val="kk-KZ"/>
              </w:rPr>
              <w:t>Татенов Азизбек - әзірлеуші</w:t>
            </w:r>
          </w:p>
        </w:tc>
      </w:tr>
      <w:tr w:rsidR="009738FD" w:rsidRPr="00C961DF" w14:paraId="59A64AAE" w14:textId="77777777" w:rsidTr="00A00B70">
        <w:tc>
          <w:tcPr>
            <w:tcW w:w="620" w:type="dxa"/>
          </w:tcPr>
          <w:p w14:paraId="26E752B6" w14:textId="77777777" w:rsidR="009738FD" w:rsidRPr="001B301D" w:rsidRDefault="009738FD" w:rsidP="004770E0">
            <w:pPr>
              <w:ind w:firstLine="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1B301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65" w:type="dxa"/>
          </w:tcPr>
          <w:p w14:paraId="135CC9AA" w14:textId="26217BAE" w:rsidR="009738FD" w:rsidRPr="004770E0" w:rsidRDefault="009738FD" w:rsidP="004770E0">
            <w:pPr>
              <w:ind w:firstLine="142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770E0">
              <w:rPr>
                <w:rFonts w:ascii="Times New Roman" w:hAnsi="Times New Roman" w:cs="Times New Roman"/>
              </w:rPr>
              <w:t>Жобаның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қысқаша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сипаттамасы</w:t>
            </w:r>
            <w:proofErr w:type="spellEnd"/>
            <w:r w:rsidRPr="004770E0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060" w:type="dxa"/>
          </w:tcPr>
          <w:p w14:paraId="77E55C12" w14:textId="77777777" w:rsidR="00C961DF" w:rsidRPr="004770E0" w:rsidRDefault="00C961DF" w:rsidP="004770E0">
            <w:pPr>
              <w:pStyle w:val="ad"/>
              <w:spacing w:before="0" w:beforeAutospacing="0" w:after="0" w:afterAutospacing="0"/>
              <w:ind w:firstLine="142"/>
              <w:jc w:val="both"/>
              <w:rPr>
                <w:lang w:val="ru-RU"/>
              </w:rPr>
            </w:pPr>
            <w:r w:rsidRPr="004770E0">
              <w:t>Medora</w:t>
            </w:r>
            <w:r w:rsidRPr="004770E0">
              <w:rPr>
                <w:lang w:val="ru-RU"/>
              </w:rPr>
              <w:t xml:space="preserve"> - </w:t>
            </w:r>
            <w:proofErr w:type="spellStart"/>
            <w:r w:rsidRPr="004770E0">
              <w:rPr>
                <w:lang w:val="ru-RU"/>
              </w:rPr>
              <w:t>жасанды</w:t>
            </w:r>
            <w:proofErr w:type="spellEnd"/>
            <w:r w:rsidRPr="004770E0">
              <w:rPr>
                <w:lang w:val="ru-RU"/>
              </w:rPr>
              <w:t xml:space="preserve"> интеллект </w:t>
            </w:r>
            <w:proofErr w:type="spellStart"/>
            <w:r w:rsidRPr="004770E0">
              <w:rPr>
                <w:lang w:val="ru-RU"/>
              </w:rPr>
              <w:t>негізінде</w:t>
            </w:r>
            <w:proofErr w:type="spellEnd"/>
            <w:r w:rsidRPr="004770E0">
              <w:rPr>
                <w:lang w:val="ru-RU"/>
              </w:rPr>
              <w:t xml:space="preserve"> </w:t>
            </w:r>
            <w:proofErr w:type="spellStart"/>
            <w:r w:rsidRPr="004770E0">
              <w:rPr>
                <w:lang w:val="ru-RU"/>
              </w:rPr>
              <w:t>жасалған</w:t>
            </w:r>
            <w:proofErr w:type="spellEnd"/>
            <w:r w:rsidRPr="004770E0">
              <w:rPr>
                <w:lang w:val="ru-RU"/>
              </w:rPr>
              <w:t xml:space="preserve"> </w:t>
            </w:r>
            <w:proofErr w:type="spellStart"/>
            <w:r w:rsidRPr="004770E0">
              <w:rPr>
                <w:lang w:val="ru-RU"/>
              </w:rPr>
              <w:t>бастапқы</w:t>
            </w:r>
            <w:proofErr w:type="spellEnd"/>
            <w:r w:rsidRPr="004770E0">
              <w:rPr>
                <w:lang w:val="ru-RU"/>
              </w:rPr>
              <w:t xml:space="preserve"> </w:t>
            </w:r>
            <w:proofErr w:type="spellStart"/>
            <w:r w:rsidRPr="004770E0">
              <w:rPr>
                <w:lang w:val="ru-RU"/>
              </w:rPr>
              <w:t>медициналық</w:t>
            </w:r>
            <w:proofErr w:type="spellEnd"/>
            <w:r w:rsidRPr="004770E0">
              <w:rPr>
                <w:lang w:val="ru-RU"/>
              </w:rPr>
              <w:t xml:space="preserve"> </w:t>
            </w:r>
            <w:proofErr w:type="spellStart"/>
            <w:r w:rsidRPr="004770E0">
              <w:rPr>
                <w:lang w:val="ru-RU"/>
              </w:rPr>
              <w:t>кеңес</w:t>
            </w:r>
            <w:proofErr w:type="spellEnd"/>
            <w:r w:rsidRPr="004770E0">
              <w:rPr>
                <w:lang w:val="ru-RU"/>
              </w:rPr>
              <w:t xml:space="preserve"> </w:t>
            </w:r>
            <w:proofErr w:type="spellStart"/>
            <w:r w:rsidRPr="004770E0">
              <w:rPr>
                <w:lang w:val="ru-RU"/>
              </w:rPr>
              <w:t>беруге</w:t>
            </w:r>
            <w:proofErr w:type="spellEnd"/>
            <w:r w:rsidRPr="004770E0">
              <w:rPr>
                <w:lang w:val="ru-RU"/>
              </w:rPr>
              <w:t xml:space="preserve"> </w:t>
            </w:r>
            <w:proofErr w:type="spellStart"/>
            <w:r w:rsidRPr="004770E0">
              <w:rPr>
                <w:lang w:val="ru-RU"/>
              </w:rPr>
              <w:t>арналған</w:t>
            </w:r>
            <w:proofErr w:type="spellEnd"/>
            <w:r w:rsidRPr="004770E0">
              <w:rPr>
                <w:lang w:val="ru-RU"/>
              </w:rPr>
              <w:t xml:space="preserve"> веб-</w:t>
            </w:r>
            <w:proofErr w:type="spellStart"/>
            <w:r w:rsidRPr="004770E0">
              <w:rPr>
                <w:lang w:val="ru-RU"/>
              </w:rPr>
              <w:t>қосымша</w:t>
            </w:r>
            <w:proofErr w:type="spellEnd"/>
            <w:r w:rsidRPr="004770E0">
              <w:rPr>
                <w:lang w:val="ru-RU"/>
              </w:rPr>
              <w:t xml:space="preserve">. </w:t>
            </w:r>
            <w:proofErr w:type="spellStart"/>
            <w:r w:rsidRPr="004770E0">
              <w:rPr>
                <w:lang w:val="ru-RU"/>
              </w:rPr>
              <w:t>Жоба</w:t>
            </w:r>
            <w:proofErr w:type="spellEnd"/>
            <w:r w:rsidRPr="004770E0">
              <w:rPr>
                <w:lang w:val="ru-RU"/>
              </w:rPr>
              <w:t xml:space="preserve"> </w:t>
            </w:r>
            <w:proofErr w:type="spellStart"/>
            <w:r w:rsidRPr="004770E0">
              <w:rPr>
                <w:lang w:val="ru-RU"/>
              </w:rPr>
              <w:t>пайдаланушының</w:t>
            </w:r>
            <w:proofErr w:type="spellEnd"/>
            <w:r w:rsidRPr="004770E0">
              <w:rPr>
                <w:lang w:val="ru-RU"/>
              </w:rPr>
              <w:t xml:space="preserve"> </w:t>
            </w:r>
            <w:proofErr w:type="spellStart"/>
            <w:r w:rsidRPr="004770E0">
              <w:rPr>
                <w:lang w:val="ru-RU"/>
              </w:rPr>
              <w:t>симптомдарын</w:t>
            </w:r>
            <w:proofErr w:type="spellEnd"/>
            <w:r w:rsidRPr="004770E0">
              <w:rPr>
                <w:lang w:val="ru-RU"/>
              </w:rPr>
              <w:t xml:space="preserve"> </w:t>
            </w:r>
            <w:proofErr w:type="spellStart"/>
            <w:r w:rsidRPr="004770E0">
              <w:rPr>
                <w:lang w:val="ru-RU"/>
              </w:rPr>
              <w:t>және</w:t>
            </w:r>
            <w:proofErr w:type="spellEnd"/>
            <w:r w:rsidRPr="004770E0">
              <w:rPr>
                <w:lang w:val="ru-RU"/>
              </w:rPr>
              <w:t xml:space="preserve"> </w:t>
            </w:r>
            <w:proofErr w:type="spellStart"/>
            <w:r w:rsidRPr="004770E0">
              <w:rPr>
                <w:lang w:val="ru-RU"/>
              </w:rPr>
              <w:t>тері</w:t>
            </w:r>
            <w:proofErr w:type="spellEnd"/>
            <w:r w:rsidRPr="004770E0">
              <w:rPr>
                <w:lang w:val="ru-RU"/>
              </w:rPr>
              <w:t xml:space="preserve"> </w:t>
            </w:r>
            <w:proofErr w:type="spellStart"/>
            <w:r w:rsidRPr="004770E0">
              <w:rPr>
                <w:lang w:val="ru-RU"/>
              </w:rPr>
              <w:t>суреттерін</w:t>
            </w:r>
            <w:proofErr w:type="spellEnd"/>
            <w:r w:rsidRPr="004770E0">
              <w:rPr>
                <w:lang w:val="ru-RU"/>
              </w:rPr>
              <w:t xml:space="preserve"> </w:t>
            </w:r>
            <w:proofErr w:type="spellStart"/>
            <w:r w:rsidRPr="004770E0">
              <w:rPr>
                <w:lang w:val="ru-RU"/>
              </w:rPr>
              <w:t>талдап</w:t>
            </w:r>
            <w:proofErr w:type="spellEnd"/>
            <w:r w:rsidRPr="004770E0">
              <w:rPr>
                <w:lang w:val="ru-RU"/>
              </w:rPr>
              <w:t xml:space="preserve">, </w:t>
            </w:r>
            <w:proofErr w:type="spellStart"/>
            <w:r w:rsidRPr="004770E0">
              <w:rPr>
                <w:lang w:val="ru-RU"/>
              </w:rPr>
              <w:t>алдын</w:t>
            </w:r>
            <w:proofErr w:type="spellEnd"/>
            <w:r w:rsidRPr="004770E0">
              <w:rPr>
                <w:lang w:val="ru-RU"/>
              </w:rPr>
              <w:t xml:space="preserve"> ала </w:t>
            </w:r>
            <w:proofErr w:type="spellStart"/>
            <w:r w:rsidRPr="004770E0">
              <w:rPr>
                <w:lang w:val="ru-RU"/>
              </w:rPr>
              <w:t>нәтиже</w:t>
            </w:r>
            <w:proofErr w:type="spellEnd"/>
            <w:r w:rsidRPr="004770E0">
              <w:rPr>
                <w:lang w:val="ru-RU"/>
              </w:rPr>
              <w:t xml:space="preserve"> мен </w:t>
            </w:r>
            <w:proofErr w:type="spellStart"/>
            <w:r w:rsidRPr="004770E0">
              <w:rPr>
                <w:lang w:val="ru-RU"/>
              </w:rPr>
              <w:t>ұсыныстар</w:t>
            </w:r>
            <w:proofErr w:type="spellEnd"/>
            <w:r w:rsidRPr="004770E0">
              <w:rPr>
                <w:lang w:val="ru-RU"/>
              </w:rPr>
              <w:t xml:space="preserve"> </w:t>
            </w:r>
            <w:proofErr w:type="spellStart"/>
            <w:r w:rsidRPr="004770E0">
              <w:rPr>
                <w:lang w:val="ru-RU"/>
              </w:rPr>
              <w:t>береді</w:t>
            </w:r>
            <w:proofErr w:type="spellEnd"/>
            <w:r w:rsidRPr="004770E0">
              <w:rPr>
                <w:lang w:val="ru-RU"/>
              </w:rPr>
              <w:t>.</w:t>
            </w:r>
          </w:p>
          <w:p w14:paraId="350A142D" w14:textId="77777777" w:rsidR="00C961DF" w:rsidRPr="004770E0" w:rsidRDefault="00C961DF" w:rsidP="004770E0">
            <w:pPr>
              <w:pStyle w:val="ad"/>
              <w:spacing w:before="0" w:beforeAutospacing="0" w:after="0" w:afterAutospacing="0"/>
              <w:ind w:firstLine="142"/>
              <w:jc w:val="both"/>
              <w:rPr>
                <w:lang w:val="ru-RU"/>
              </w:rPr>
            </w:pPr>
            <w:proofErr w:type="spellStart"/>
            <w:r w:rsidRPr="004770E0">
              <w:rPr>
                <w:lang w:val="ru-RU"/>
              </w:rPr>
              <w:t>Жоба</w:t>
            </w:r>
            <w:proofErr w:type="spellEnd"/>
            <w:r w:rsidRPr="004770E0">
              <w:rPr>
                <w:lang w:val="ru-RU"/>
              </w:rPr>
              <w:t xml:space="preserve"> </w:t>
            </w:r>
            <w:proofErr w:type="spellStart"/>
            <w:r w:rsidRPr="004770E0">
              <w:rPr>
                <w:lang w:val="ru-RU"/>
              </w:rPr>
              <w:t>жылдам</w:t>
            </w:r>
            <w:proofErr w:type="spellEnd"/>
            <w:r w:rsidRPr="004770E0">
              <w:rPr>
                <w:lang w:val="ru-RU"/>
              </w:rPr>
              <w:t xml:space="preserve"> </w:t>
            </w:r>
            <w:proofErr w:type="spellStart"/>
            <w:r w:rsidRPr="004770E0">
              <w:rPr>
                <w:lang w:val="ru-RU"/>
              </w:rPr>
              <w:t>бастапқы</w:t>
            </w:r>
            <w:proofErr w:type="spellEnd"/>
            <w:r w:rsidRPr="004770E0">
              <w:rPr>
                <w:lang w:val="ru-RU"/>
              </w:rPr>
              <w:t xml:space="preserve"> </w:t>
            </w:r>
            <w:proofErr w:type="spellStart"/>
            <w:r w:rsidRPr="004770E0">
              <w:rPr>
                <w:lang w:val="ru-RU"/>
              </w:rPr>
              <w:t>медициналық</w:t>
            </w:r>
            <w:proofErr w:type="spellEnd"/>
            <w:r w:rsidRPr="004770E0">
              <w:rPr>
                <w:lang w:val="ru-RU"/>
              </w:rPr>
              <w:t xml:space="preserve"> </w:t>
            </w:r>
            <w:proofErr w:type="spellStart"/>
            <w:r w:rsidRPr="004770E0">
              <w:rPr>
                <w:lang w:val="ru-RU"/>
              </w:rPr>
              <w:t>көмектің</w:t>
            </w:r>
            <w:proofErr w:type="spellEnd"/>
            <w:r w:rsidRPr="004770E0">
              <w:rPr>
                <w:lang w:val="ru-RU"/>
              </w:rPr>
              <w:t xml:space="preserve"> </w:t>
            </w:r>
            <w:proofErr w:type="spellStart"/>
            <w:r w:rsidRPr="004770E0">
              <w:rPr>
                <w:lang w:val="ru-RU"/>
              </w:rPr>
              <w:t>қолжетімділігі</w:t>
            </w:r>
            <w:proofErr w:type="spellEnd"/>
            <w:r w:rsidRPr="004770E0">
              <w:rPr>
                <w:lang w:val="ru-RU"/>
              </w:rPr>
              <w:t xml:space="preserve"> </w:t>
            </w:r>
            <w:proofErr w:type="spellStart"/>
            <w:r w:rsidRPr="004770E0">
              <w:rPr>
                <w:lang w:val="ru-RU"/>
              </w:rPr>
              <w:t>шектеулі</w:t>
            </w:r>
            <w:proofErr w:type="spellEnd"/>
            <w:r w:rsidRPr="004770E0">
              <w:rPr>
                <w:lang w:val="ru-RU"/>
              </w:rPr>
              <w:t xml:space="preserve"> </w:t>
            </w:r>
            <w:proofErr w:type="spellStart"/>
            <w:r w:rsidRPr="004770E0">
              <w:rPr>
                <w:lang w:val="ru-RU"/>
              </w:rPr>
              <w:t>болуы</w:t>
            </w:r>
            <w:proofErr w:type="spellEnd"/>
            <w:r w:rsidRPr="004770E0">
              <w:rPr>
                <w:lang w:val="ru-RU"/>
              </w:rPr>
              <w:t xml:space="preserve"> </w:t>
            </w:r>
            <w:proofErr w:type="spellStart"/>
            <w:r w:rsidRPr="004770E0">
              <w:rPr>
                <w:lang w:val="ru-RU"/>
              </w:rPr>
              <w:t>және</w:t>
            </w:r>
            <w:proofErr w:type="spellEnd"/>
            <w:r w:rsidRPr="004770E0">
              <w:rPr>
                <w:lang w:val="ru-RU"/>
              </w:rPr>
              <w:t xml:space="preserve"> </w:t>
            </w:r>
            <w:proofErr w:type="spellStart"/>
            <w:r w:rsidRPr="004770E0">
              <w:rPr>
                <w:lang w:val="ru-RU"/>
              </w:rPr>
              <w:t>интернеттен</w:t>
            </w:r>
            <w:proofErr w:type="spellEnd"/>
            <w:r w:rsidRPr="004770E0">
              <w:rPr>
                <w:lang w:val="ru-RU"/>
              </w:rPr>
              <w:t xml:space="preserve"> </w:t>
            </w:r>
            <w:proofErr w:type="spellStart"/>
            <w:r w:rsidRPr="004770E0">
              <w:rPr>
                <w:lang w:val="ru-RU"/>
              </w:rPr>
              <w:t>ақпаратты</w:t>
            </w:r>
            <w:proofErr w:type="spellEnd"/>
            <w:r w:rsidRPr="004770E0">
              <w:rPr>
                <w:lang w:val="ru-RU"/>
              </w:rPr>
              <w:t xml:space="preserve"> </w:t>
            </w:r>
            <w:proofErr w:type="spellStart"/>
            <w:r w:rsidRPr="004770E0">
              <w:rPr>
                <w:lang w:val="ru-RU"/>
              </w:rPr>
              <w:t>өздігінен</w:t>
            </w:r>
            <w:proofErr w:type="spellEnd"/>
            <w:r w:rsidRPr="004770E0">
              <w:rPr>
                <w:lang w:val="ru-RU"/>
              </w:rPr>
              <w:t xml:space="preserve"> </w:t>
            </w:r>
            <w:proofErr w:type="spellStart"/>
            <w:r w:rsidRPr="004770E0">
              <w:rPr>
                <w:lang w:val="ru-RU"/>
              </w:rPr>
              <w:t>іздеу</w:t>
            </w:r>
            <w:proofErr w:type="spellEnd"/>
            <w:r w:rsidRPr="004770E0">
              <w:rPr>
                <w:lang w:val="ru-RU"/>
              </w:rPr>
              <w:t xml:space="preserve"> </w:t>
            </w:r>
            <w:proofErr w:type="spellStart"/>
            <w:r w:rsidRPr="004770E0">
              <w:rPr>
                <w:lang w:val="ru-RU"/>
              </w:rPr>
              <w:t>мәселесін</w:t>
            </w:r>
            <w:proofErr w:type="spellEnd"/>
            <w:r w:rsidRPr="004770E0">
              <w:rPr>
                <w:lang w:val="ru-RU"/>
              </w:rPr>
              <w:t xml:space="preserve"> </w:t>
            </w:r>
            <w:proofErr w:type="spellStart"/>
            <w:r w:rsidRPr="004770E0">
              <w:rPr>
                <w:lang w:val="ru-RU"/>
              </w:rPr>
              <w:t>шешуге</w:t>
            </w:r>
            <w:proofErr w:type="spellEnd"/>
            <w:r w:rsidRPr="004770E0">
              <w:rPr>
                <w:lang w:val="ru-RU"/>
              </w:rPr>
              <w:t xml:space="preserve"> </w:t>
            </w:r>
            <w:proofErr w:type="spellStart"/>
            <w:r w:rsidRPr="004770E0">
              <w:rPr>
                <w:lang w:val="ru-RU"/>
              </w:rPr>
              <w:t>бағытталған</w:t>
            </w:r>
            <w:proofErr w:type="spellEnd"/>
            <w:r w:rsidRPr="004770E0">
              <w:rPr>
                <w:lang w:val="ru-RU"/>
              </w:rPr>
              <w:t xml:space="preserve">. </w:t>
            </w:r>
            <w:r w:rsidRPr="004770E0">
              <w:t>Medora</w:t>
            </w:r>
            <w:r w:rsidRPr="004770E0">
              <w:rPr>
                <w:lang w:val="ru-RU"/>
              </w:rPr>
              <w:t xml:space="preserve"> </w:t>
            </w:r>
            <w:proofErr w:type="spellStart"/>
            <w:r w:rsidRPr="004770E0">
              <w:rPr>
                <w:lang w:val="ru-RU"/>
              </w:rPr>
              <w:t>пайдаланушыға</w:t>
            </w:r>
            <w:proofErr w:type="spellEnd"/>
            <w:r w:rsidRPr="004770E0">
              <w:rPr>
                <w:lang w:val="ru-RU"/>
              </w:rPr>
              <w:t xml:space="preserve"> </w:t>
            </w:r>
            <w:proofErr w:type="spellStart"/>
            <w:r w:rsidRPr="004770E0">
              <w:rPr>
                <w:lang w:val="ru-RU"/>
              </w:rPr>
              <w:t>шағымдардың</w:t>
            </w:r>
            <w:proofErr w:type="spellEnd"/>
            <w:r w:rsidRPr="004770E0">
              <w:rPr>
                <w:lang w:val="ru-RU"/>
              </w:rPr>
              <w:t xml:space="preserve"> </w:t>
            </w:r>
            <w:proofErr w:type="spellStart"/>
            <w:r w:rsidRPr="004770E0">
              <w:rPr>
                <w:lang w:val="ru-RU"/>
              </w:rPr>
              <w:t>ықтимал</w:t>
            </w:r>
            <w:proofErr w:type="spellEnd"/>
            <w:r w:rsidRPr="004770E0">
              <w:rPr>
                <w:lang w:val="ru-RU"/>
              </w:rPr>
              <w:t xml:space="preserve"> </w:t>
            </w:r>
            <w:proofErr w:type="spellStart"/>
            <w:r w:rsidRPr="004770E0">
              <w:rPr>
                <w:lang w:val="ru-RU"/>
              </w:rPr>
              <w:t>себебін</w:t>
            </w:r>
            <w:proofErr w:type="spellEnd"/>
            <w:r w:rsidRPr="004770E0">
              <w:rPr>
                <w:lang w:val="ru-RU"/>
              </w:rPr>
              <w:t xml:space="preserve"> </w:t>
            </w:r>
            <w:proofErr w:type="spellStart"/>
            <w:r w:rsidRPr="004770E0">
              <w:rPr>
                <w:lang w:val="ru-RU"/>
              </w:rPr>
              <w:t>түсінуге</w:t>
            </w:r>
            <w:proofErr w:type="spellEnd"/>
            <w:r w:rsidRPr="004770E0">
              <w:rPr>
                <w:lang w:val="ru-RU"/>
              </w:rPr>
              <w:t xml:space="preserve"> </w:t>
            </w:r>
            <w:proofErr w:type="spellStart"/>
            <w:r w:rsidRPr="004770E0">
              <w:rPr>
                <w:lang w:val="ru-RU"/>
              </w:rPr>
              <w:t>және</w:t>
            </w:r>
            <w:proofErr w:type="spellEnd"/>
            <w:r w:rsidRPr="004770E0">
              <w:rPr>
                <w:lang w:val="ru-RU"/>
              </w:rPr>
              <w:t xml:space="preserve"> </w:t>
            </w:r>
            <w:proofErr w:type="spellStart"/>
            <w:r w:rsidRPr="004770E0">
              <w:rPr>
                <w:lang w:val="ru-RU"/>
              </w:rPr>
              <w:t>дәрігерге</w:t>
            </w:r>
            <w:proofErr w:type="spellEnd"/>
            <w:r w:rsidRPr="004770E0">
              <w:rPr>
                <w:lang w:val="ru-RU"/>
              </w:rPr>
              <w:t xml:space="preserve"> </w:t>
            </w:r>
            <w:proofErr w:type="spellStart"/>
            <w:r w:rsidRPr="004770E0">
              <w:rPr>
                <w:lang w:val="ru-RU"/>
              </w:rPr>
              <w:t>жүгіну</w:t>
            </w:r>
            <w:proofErr w:type="spellEnd"/>
            <w:r w:rsidRPr="004770E0">
              <w:rPr>
                <w:lang w:val="ru-RU"/>
              </w:rPr>
              <w:t xml:space="preserve"> </w:t>
            </w:r>
            <w:proofErr w:type="spellStart"/>
            <w:r w:rsidRPr="004770E0">
              <w:rPr>
                <w:lang w:val="ru-RU"/>
              </w:rPr>
              <w:t>қажеттілігін</w:t>
            </w:r>
            <w:proofErr w:type="spellEnd"/>
            <w:r w:rsidRPr="004770E0">
              <w:rPr>
                <w:lang w:val="ru-RU"/>
              </w:rPr>
              <w:t xml:space="preserve"> </w:t>
            </w:r>
            <w:proofErr w:type="spellStart"/>
            <w:r w:rsidRPr="004770E0">
              <w:rPr>
                <w:lang w:val="ru-RU"/>
              </w:rPr>
              <w:t>анықтауға</w:t>
            </w:r>
            <w:proofErr w:type="spellEnd"/>
            <w:r w:rsidRPr="004770E0">
              <w:rPr>
                <w:lang w:val="ru-RU"/>
              </w:rPr>
              <w:t xml:space="preserve"> </w:t>
            </w:r>
            <w:proofErr w:type="spellStart"/>
            <w:r w:rsidRPr="004770E0">
              <w:rPr>
                <w:lang w:val="ru-RU"/>
              </w:rPr>
              <w:t>көмектеседі</w:t>
            </w:r>
            <w:proofErr w:type="spellEnd"/>
            <w:r w:rsidRPr="004770E0">
              <w:rPr>
                <w:lang w:val="ru-RU"/>
              </w:rPr>
              <w:t>.</w:t>
            </w:r>
          </w:p>
          <w:p w14:paraId="11392DFF" w14:textId="6C3B287F" w:rsidR="009738FD" w:rsidRPr="004770E0" w:rsidRDefault="00C961DF" w:rsidP="004770E0">
            <w:pPr>
              <w:pStyle w:val="ad"/>
              <w:spacing w:before="0" w:beforeAutospacing="0" w:after="0" w:afterAutospacing="0"/>
              <w:ind w:firstLine="142"/>
              <w:jc w:val="both"/>
              <w:rPr>
                <w:lang w:val="ru-RU"/>
              </w:rPr>
            </w:pPr>
            <w:proofErr w:type="spellStart"/>
            <w:r w:rsidRPr="004770E0">
              <w:rPr>
                <w:lang w:val="ru-RU"/>
              </w:rPr>
              <w:t>Шешім</w:t>
            </w:r>
            <w:proofErr w:type="spellEnd"/>
            <w:r w:rsidRPr="004770E0">
              <w:rPr>
                <w:lang w:val="ru-RU"/>
              </w:rPr>
              <w:t xml:space="preserve"> </w:t>
            </w:r>
            <w:proofErr w:type="spellStart"/>
            <w:r w:rsidRPr="004770E0">
              <w:rPr>
                <w:lang w:val="ru-RU"/>
              </w:rPr>
              <w:t>екі</w:t>
            </w:r>
            <w:proofErr w:type="spellEnd"/>
            <w:r w:rsidRPr="004770E0">
              <w:rPr>
                <w:lang w:val="ru-RU"/>
              </w:rPr>
              <w:t xml:space="preserve"> </w:t>
            </w:r>
            <w:proofErr w:type="spellStart"/>
            <w:r w:rsidRPr="004770E0">
              <w:rPr>
                <w:lang w:val="ru-RU"/>
              </w:rPr>
              <w:t>негізгі</w:t>
            </w:r>
            <w:proofErr w:type="spellEnd"/>
            <w:r w:rsidRPr="004770E0">
              <w:rPr>
                <w:lang w:val="ru-RU"/>
              </w:rPr>
              <w:t xml:space="preserve"> модуль </w:t>
            </w:r>
            <w:proofErr w:type="spellStart"/>
            <w:r w:rsidRPr="004770E0">
              <w:rPr>
                <w:lang w:val="ru-RU"/>
              </w:rPr>
              <w:t>арқылы</w:t>
            </w:r>
            <w:proofErr w:type="spellEnd"/>
            <w:r w:rsidRPr="004770E0">
              <w:rPr>
                <w:lang w:val="ru-RU"/>
              </w:rPr>
              <w:t xml:space="preserve"> </w:t>
            </w:r>
            <w:proofErr w:type="spellStart"/>
            <w:r w:rsidRPr="004770E0">
              <w:rPr>
                <w:lang w:val="ru-RU"/>
              </w:rPr>
              <w:t>жұмыс</w:t>
            </w:r>
            <w:proofErr w:type="spellEnd"/>
            <w:r w:rsidRPr="004770E0">
              <w:rPr>
                <w:lang w:val="ru-RU"/>
              </w:rPr>
              <w:t xml:space="preserve"> </w:t>
            </w:r>
            <w:proofErr w:type="spellStart"/>
            <w:r w:rsidRPr="004770E0">
              <w:rPr>
                <w:lang w:val="ru-RU"/>
              </w:rPr>
              <w:t>істейді</w:t>
            </w:r>
            <w:proofErr w:type="spellEnd"/>
            <w:r w:rsidRPr="004770E0">
              <w:rPr>
                <w:lang w:val="ru-RU"/>
              </w:rPr>
              <w:t xml:space="preserve">: </w:t>
            </w:r>
            <w:proofErr w:type="spellStart"/>
            <w:r w:rsidRPr="004770E0">
              <w:rPr>
                <w:lang w:val="ru-RU"/>
              </w:rPr>
              <w:t>мәтіндік</w:t>
            </w:r>
            <w:proofErr w:type="spellEnd"/>
            <w:r w:rsidRPr="004770E0">
              <w:rPr>
                <w:lang w:val="ru-RU"/>
              </w:rPr>
              <w:t xml:space="preserve"> </w:t>
            </w:r>
            <w:proofErr w:type="spellStart"/>
            <w:r w:rsidRPr="004770E0">
              <w:rPr>
                <w:lang w:val="ru-RU"/>
              </w:rPr>
              <w:t>симптомдарды</w:t>
            </w:r>
            <w:proofErr w:type="spellEnd"/>
            <w:r w:rsidRPr="004770E0">
              <w:rPr>
                <w:lang w:val="ru-RU"/>
              </w:rPr>
              <w:t xml:space="preserve"> </w:t>
            </w:r>
            <w:proofErr w:type="spellStart"/>
            <w:r w:rsidRPr="004770E0">
              <w:rPr>
                <w:lang w:val="ru-RU"/>
              </w:rPr>
              <w:t>талдау</w:t>
            </w:r>
            <w:proofErr w:type="spellEnd"/>
            <w:r w:rsidRPr="004770E0">
              <w:rPr>
                <w:lang w:val="ru-RU"/>
              </w:rPr>
              <w:t xml:space="preserve"> </w:t>
            </w:r>
            <w:proofErr w:type="spellStart"/>
            <w:r w:rsidRPr="004770E0">
              <w:rPr>
                <w:lang w:val="ru-RU"/>
              </w:rPr>
              <w:t>және</w:t>
            </w:r>
            <w:proofErr w:type="spellEnd"/>
            <w:r w:rsidRPr="004770E0">
              <w:rPr>
                <w:lang w:val="ru-RU"/>
              </w:rPr>
              <w:t xml:space="preserve"> </w:t>
            </w:r>
            <w:proofErr w:type="spellStart"/>
            <w:r w:rsidRPr="004770E0">
              <w:rPr>
                <w:lang w:val="ru-RU"/>
              </w:rPr>
              <w:t>тері</w:t>
            </w:r>
            <w:proofErr w:type="spellEnd"/>
            <w:r w:rsidRPr="004770E0">
              <w:rPr>
                <w:lang w:val="ru-RU"/>
              </w:rPr>
              <w:t xml:space="preserve"> </w:t>
            </w:r>
            <w:proofErr w:type="spellStart"/>
            <w:r w:rsidRPr="004770E0">
              <w:rPr>
                <w:lang w:val="ru-RU"/>
              </w:rPr>
              <w:t>суреттерін</w:t>
            </w:r>
            <w:proofErr w:type="spellEnd"/>
            <w:r w:rsidRPr="004770E0">
              <w:rPr>
                <w:lang w:val="ru-RU"/>
              </w:rPr>
              <w:t xml:space="preserve"> </w:t>
            </w:r>
            <w:proofErr w:type="spellStart"/>
            <w:r w:rsidRPr="004770E0">
              <w:rPr>
                <w:lang w:val="ru-RU"/>
              </w:rPr>
              <w:t>талдау</w:t>
            </w:r>
            <w:proofErr w:type="spellEnd"/>
            <w:r w:rsidRPr="004770E0">
              <w:rPr>
                <w:lang w:val="ru-RU"/>
              </w:rPr>
              <w:t xml:space="preserve">. </w:t>
            </w:r>
            <w:proofErr w:type="spellStart"/>
            <w:r w:rsidRPr="004770E0">
              <w:rPr>
                <w:lang w:val="ru-RU"/>
              </w:rPr>
              <w:t>Пайдаланушы</w:t>
            </w:r>
            <w:proofErr w:type="spellEnd"/>
            <w:r w:rsidRPr="004770E0">
              <w:rPr>
                <w:lang w:val="ru-RU"/>
              </w:rPr>
              <w:t xml:space="preserve"> </w:t>
            </w:r>
            <w:proofErr w:type="spellStart"/>
            <w:r w:rsidRPr="004770E0">
              <w:rPr>
                <w:lang w:val="ru-RU"/>
              </w:rPr>
              <w:t>шағымдарын</w:t>
            </w:r>
            <w:proofErr w:type="spellEnd"/>
            <w:r w:rsidRPr="004770E0">
              <w:rPr>
                <w:lang w:val="ru-RU"/>
              </w:rPr>
              <w:t xml:space="preserve"> </w:t>
            </w:r>
            <w:proofErr w:type="spellStart"/>
            <w:r w:rsidRPr="004770E0">
              <w:rPr>
                <w:lang w:val="ru-RU"/>
              </w:rPr>
              <w:t>енгізеді</w:t>
            </w:r>
            <w:proofErr w:type="spellEnd"/>
            <w:r w:rsidRPr="004770E0">
              <w:rPr>
                <w:lang w:val="ru-RU"/>
              </w:rPr>
              <w:t xml:space="preserve"> </w:t>
            </w:r>
            <w:proofErr w:type="spellStart"/>
            <w:r w:rsidRPr="004770E0">
              <w:rPr>
                <w:lang w:val="ru-RU"/>
              </w:rPr>
              <w:t>немесе</w:t>
            </w:r>
            <w:proofErr w:type="spellEnd"/>
            <w:r w:rsidRPr="004770E0">
              <w:rPr>
                <w:lang w:val="ru-RU"/>
              </w:rPr>
              <w:t xml:space="preserve"> фото </w:t>
            </w:r>
            <w:proofErr w:type="spellStart"/>
            <w:r w:rsidRPr="004770E0">
              <w:rPr>
                <w:lang w:val="ru-RU"/>
              </w:rPr>
              <w:t>жүктейді</w:t>
            </w:r>
            <w:proofErr w:type="spellEnd"/>
            <w:r w:rsidRPr="004770E0">
              <w:rPr>
                <w:lang w:val="ru-RU"/>
              </w:rPr>
              <w:t xml:space="preserve">, ал </w:t>
            </w:r>
            <w:proofErr w:type="spellStart"/>
            <w:r w:rsidRPr="004770E0">
              <w:rPr>
                <w:lang w:val="ru-RU"/>
              </w:rPr>
              <w:t>жүйе</w:t>
            </w:r>
            <w:proofErr w:type="spellEnd"/>
            <w:r w:rsidRPr="004770E0">
              <w:rPr>
                <w:lang w:val="ru-RU"/>
              </w:rPr>
              <w:t xml:space="preserve"> </w:t>
            </w:r>
            <w:proofErr w:type="spellStart"/>
            <w:r w:rsidRPr="004770E0">
              <w:rPr>
                <w:lang w:val="ru-RU"/>
              </w:rPr>
              <w:t>деректерді</w:t>
            </w:r>
            <w:proofErr w:type="spellEnd"/>
            <w:r w:rsidRPr="004770E0">
              <w:rPr>
                <w:lang w:val="ru-RU"/>
              </w:rPr>
              <w:t xml:space="preserve"> </w:t>
            </w:r>
            <w:proofErr w:type="spellStart"/>
            <w:r w:rsidRPr="004770E0">
              <w:rPr>
                <w:lang w:val="ru-RU"/>
              </w:rPr>
              <w:t>жасанды</w:t>
            </w:r>
            <w:proofErr w:type="spellEnd"/>
            <w:r w:rsidRPr="004770E0">
              <w:rPr>
                <w:lang w:val="ru-RU"/>
              </w:rPr>
              <w:t xml:space="preserve"> интеллект </w:t>
            </w:r>
            <w:proofErr w:type="spellStart"/>
            <w:r w:rsidRPr="004770E0">
              <w:rPr>
                <w:lang w:val="ru-RU"/>
              </w:rPr>
              <w:t>арқылы</w:t>
            </w:r>
            <w:proofErr w:type="spellEnd"/>
            <w:r w:rsidRPr="004770E0">
              <w:rPr>
                <w:lang w:val="ru-RU"/>
              </w:rPr>
              <w:t xml:space="preserve"> </w:t>
            </w:r>
            <w:proofErr w:type="spellStart"/>
            <w:r w:rsidRPr="004770E0">
              <w:rPr>
                <w:lang w:val="ru-RU"/>
              </w:rPr>
              <w:t>өңдеп</w:t>
            </w:r>
            <w:proofErr w:type="spellEnd"/>
            <w:r w:rsidRPr="004770E0">
              <w:rPr>
                <w:lang w:val="ru-RU"/>
              </w:rPr>
              <w:t xml:space="preserve">, </w:t>
            </w:r>
            <w:proofErr w:type="spellStart"/>
            <w:r w:rsidRPr="004770E0">
              <w:rPr>
                <w:lang w:val="ru-RU"/>
              </w:rPr>
              <w:t>нәтижені</w:t>
            </w:r>
            <w:proofErr w:type="spellEnd"/>
            <w:r w:rsidRPr="004770E0">
              <w:rPr>
                <w:lang w:val="ru-RU"/>
              </w:rPr>
              <w:t xml:space="preserve"> </w:t>
            </w:r>
            <w:proofErr w:type="spellStart"/>
            <w:r w:rsidRPr="004770E0">
              <w:rPr>
                <w:lang w:val="ru-RU"/>
              </w:rPr>
              <w:t>түсінікті</w:t>
            </w:r>
            <w:proofErr w:type="spellEnd"/>
            <w:r w:rsidRPr="004770E0">
              <w:rPr>
                <w:lang w:val="ru-RU"/>
              </w:rPr>
              <w:t xml:space="preserve"> </w:t>
            </w:r>
            <w:proofErr w:type="spellStart"/>
            <w:r w:rsidRPr="004770E0">
              <w:rPr>
                <w:lang w:val="ru-RU"/>
              </w:rPr>
              <w:t>түрде</w:t>
            </w:r>
            <w:proofErr w:type="spellEnd"/>
            <w:r w:rsidRPr="004770E0">
              <w:rPr>
                <w:lang w:val="ru-RU"/>
              </w:rPr>
              <w:t xml:space="preserve"> </w:t>
            </w:r>
            <w:proofErr w:type="spellStart"/>
            <w:r w:rsidRPr="004770E0">
              <w:rPr>
                <w:lang w:val="ru-RU"/>
              </w:rPr>
              <w:t>көрсетеді</w:t>
            </w:r>
            <w:proofErr w:type="spellEnd"/>
            <w:r w:rsidRPr="004770E0">
              <w:rPr>
                <w:lang w:val="ru-RU"/>
              </w:rPr>
              <w:t>.</w:t>
            </w:r>
          </w:p>
        </w:tc>
      </w:tr>
      <w:tr w:rsidR="009738FD" w:rsidRPr="00500F3D" w14:paraId="24DE3BE0" w14:textId="77777777" w:rsidTr="00A00B70">
        <w:tc>
          <w:tcPr>
            <w:tcW w:w="620" w:type="dxa"/>
          </w:tcPr>
          <w:p w14:paraId="5B8BD425" w14:textId="77777777" w:rsidR="009738FD" w:rsidRPr="001B301D" w:rsidRDefault="009738FD" w:rsidP="004770E0">
            <w:pPr>
              <w:ind w:firstLine="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1B301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65" w:type="dxa"/>
          </w:tcPr>
          <w:p w14:paraId="1E566E9A" w14:textId="3E107A33" w:rsidR="009738FD" w:rsidRPr="004770E0" w:rsidRDefault="009738FD" w:rsidP="004770E0">
            <w:pPr>
              <w:ind w:firstLine="142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770E0">
              <w:rPr>
                <w:rFonts w:ascii="Times New Roman" w:hAnsi="Times New Roman" w:cs="Times New Roman"/>
              </w:rPr>
              <w:t>Шешімнің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практикалық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қолданылуы</w:t>
            </w:r>
            <w:proofErr w:type="spellEnd"/>
            <w:r w:rsidRPr="004770E0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060" w:type="dxa"/>
          </w:tcPr>
          <w:p w14:paraId="03E28A3F" w14:textId="540A79F5" w:rsidR="009738FD" w:rsidRPr="004770E0" w:rsidRDefault="00C961DF" w:rsidP="004770E0">
            <w:pPr>
              <w:ind w:firstLine="142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proofErr w:type="spellStart"/>
            <w:r w:rsidRPr="004770E0">
              <w:rPr>
                <w:rFonts w:ascii="Times New Roman" w:hAnsi="Times New Roman" w:cs="Times New Roman"/>
              </w:rPr>
              <w:t>Medora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цифрлық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денсаулық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сақтау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, телемедицина,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оқу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медициналық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жобалары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және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жеке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клиникаларда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жағдайды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бастапқы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бағалауға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арналған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көмекші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құрал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ретінде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қолданылуы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мүмкін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4770E0">
              <w:rPr>
                <w:rFonts w:ascii="Times New Roman" w:hAnsi="Times New Roman" w:cs="Times New Roman"/>
              </w:rPr>
              <w:t>Сервисті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пациенттер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өзіндік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бағдар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алу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үшін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4770E0">
              <w:rPr>
                <w:rFonts w:ascii="Times New Roman" w:hAnsi="Times New Roman" w:cs="Times New Roman"/>
              </w:rPr>
              <w:t>студенттер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оқу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мақсатында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, ал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дәрігерлер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шағымдарды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алдын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ала </w:t>
            </w:r>
            <w:proofErr w:type="spellStart"/>
            <w:r w:rsidRPr="004770E0">
              <w:rPr>
                <w:rFonts w:ascii="Times New Roman" w:hAnsi="Times New Roman" w:cs="Times New Roman"/>
              </w:rPr>
              <w:t>құрылымдау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үшін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пайдалана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алады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4770E0">
              <w:rPr>
                <w:rFonts w:ascii="Times New Roman" w:hAnsi="Times New Roman" w:cs="Times New Roman"/>
              </w:rPr>
              <w:t>Қазіргі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кезеңде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симптомдарды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талдау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4770E0">
              <w:rPr>
                <w:rFonts w:ascii="Times New Roman" w:hAnsi="Times New Roman" w:cs="Times New Roman"/>
              </w:rPr>
              <w:t>тері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суретін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жүктеу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нәтижені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шығару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және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өтініштер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тарихын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сақтау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сияқты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негізгі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функциялар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тестілеуден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өткізілді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Жоба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әзірше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MVP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кезеңінде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бірақ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оны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оқу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және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консультациялық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мақсаттарда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пилоттық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режимде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енгізуге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болады</w:t>
            </w:r>
            <w:proofErr w:type="spellEnd"/>
            <w:r w:rsidRPr="004770E0">
              <w:rPr>
                <w:rFonts w:ascii="Times New Roman" w:hAnsi="Times New Roman" w:cs="Times New Roman"/>
              </w:rPr>
              <w:t>.</w:t>
            </w:r>
          </w:p>
        </w:tc>
      </w:tr>
      <w:tr w:rsidR="009738FD" w:rsidRPr="003C2227" w14:paraId="3A4843D6" w14:textId="77777777" w:rsidTr="00A00B70">
        <w:tc>
          <w:tcPr>
            <w:tcW w:w="620" w:type="dxa"/>
          </w:tcPr>
          <w:p w14:paraId="7CABC18F" w14:textId="77777777" w:rsidR="009738FD" w:rsidRPr="006B7184" w:rsidRDefault="009738FD" w:rsidP="004770E0">
            <w:pPr>
              <w:ind w:firstLine="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665" w:type="dxa"/>
          </w:tcPr>
          <w:p w14:paraId="642D8C33" w14:textId="10AF2280" w:rsidR="009738FD" w:rsidRPr="004770E0" w:rsidRDefault="009738FD" w:rsidP="004770E0">
            <w:pPr>
              <w:ind w:firstLine="142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770E0">
              <w:rPr>
                <w:rFonts w:ascii="Times New Roman" w:hAnsi="Times New Roman" w:cs="Times New Roman"/>
              </w:rPr>
              <w:t>Қолданылатын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технологиялар</w:t>
            </w:r>
            <w:proofErr w:type="spellEnd"/>
          </w:p>
        </w:tc>
        <w:tc>
          <w:tcPr>
            <w:tcW w:w="6060" w:type="dxa"/>
          </w:tcPr>
          <w:p w14:paraId="4268671B" w14:textId="3BFC513A" w:rsidR="009738FD" w:rsidRPr="004770E0" w:rsidRDefault="00C961DF" w:rsidP="004770E0">
            <w:pPr>
              <w:ind w:firstLine="142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4770E0">
              <w:rPr>
                <w:rFonts w:ascii="Times New Roman" w:hAnsi="Times New Roman" w:cs="Times New Roman"/>
              </w:rPr>
              <w:t>Жобада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жасанды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интеллект,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машиналық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оқыту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4770E0">
              <w:rPr>
                <w:rFonts w:ascii="Times New Roman" w:hAnsi="Times New Roman" w:cs="Times New Roman"/>
              </w:rPr>
              <w:t>табиғи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тілді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өңдеу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4770E0">
              <w:rPr>
                <w:rFonts w:ascii="Times New Roman" w:hAnsi="Times New Roman" w:cs="Times New Roman"/>
              </w:rPr>
              <w:t>үлкен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тілдік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модельдер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және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компьютерлік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көру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технологиялары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қолданылады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4770E0">
              <w:rPr>
                <w:rFonts w:ascii="Times New Roman" w:hAnsi="Times New Roman" w:cs="Times New Roman"/>
              </w:rPr>
              <w:t>Симптомдарды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талдау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үшін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OpenRouter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арқылы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тілдік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модель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пайдаланылады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, ал </w:t>
            </w:r>
            <w:proofErr w:type="spellStart"/>
            <w:r w:rsidRPr="004770E0">
              <w:rPr>
                <w:rFonts w:ascii="Times New Roman" w:hAnsi="Times New Roman" w:cs="Times New Roman"/>
              </w:rPr>
              <w:t>тері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ауруларын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талдау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үшін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ResNet50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негізіндегі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компьютерлік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көру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моделі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қолданылады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4770E0">
              <w:rPr>
                <w:rFonts w:ascii="Times New Roman" w:hAnsi="Times New Roman" w:cs="Times New Roman"/>
              </w:rPr>
              <w:t>Серверлік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бөлігі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Python</w:t>
            </w:r>
            <w:proofErr w:type="spellEnd"/>
            <w:r w:rsidRPr="004770E0">
              <w:rPr>
                <w:rFonts w:ascii="Times New Roman" w:hAnsi="Times New Roman" w:cs="Times New Roman"/>
              </w:rPr>
              <w:t>/</w:t>
            </w:r>
            <w:proofErr w:type="spellStart"/>
            <w:r w:rsidRPr="004770E0">
              <w:rPr>
                <w:rFonts w:ascii="Times New Roman" w:hAnsi="Times New Roman" w:cs="Times New Roman"/>
              </w:rPr>
              <w:t>Django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технологиялары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арқылы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жүзеге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асырылған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нейрондық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модельдермен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жұмыс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істеу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үшін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PyTorch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қолданылады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, ал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пайдаланушылардың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деректері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мен </w:t>
            </w:r>
            <w:proofErr w:type="spellStart"/>
            <w:r w:rsidRPr="004770E0">
              <w:rPr>
                <w:rFonts w:ascii="Times New Roman" w:hAnsi="Times New Roman" w:cs="Times New Roman"/>
              </w:rPr>
              <w:t>талдау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тарихы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дерекқорда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сақталады</w:t>
            </w:r>
            <w:proofErr w:type="spellEnd"/>
            <w:r w:rsidRPr="004770E0">
              <w:rPr>
                <w:rFonts w:ascii="Times New Roman" w:hAnsi="Times New Roman" w:cs="Times New Roman"/>
              </w:rPr>
              <w:t>.</w:t>
            </w:r>
          </w:p>
        </w:tc>
      </w:tr>
      <w:tr w:rsidR="009738FD" w:rsidRPr="001B301D" w14:paraId="58211F96" w14:textId="77777777" w:rsidTr="00A00B70">
        <w:tc>
          <w:tcPr>
            <w:tcW w:w="620" w:type="dxa"/>
          </w:tcPr>
          <w:p w14:paraId="015F3818" w14:textId="77777777" w:rsidR="009738FD" w:rsidRPr="001B301D" w:rsidRDefault="009738FD" w:rsidP="004770E0">
            <w:pPr>
              <w:ind w:firstLine="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Pr="001B301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65" w:type="dxa"/>
          </w:tcPr>
          <w:p w14:paraId="3CF7B1E8" w14:textId="1F9FB8C9" w:rsidR="009738FD" w:rsidRPr="004770E0" w:rsidRDefault="009738FD" w:rsidP="004770E0">
            <w:pPr>
              <w:ind w:firstLine="142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770E0">
              <w:rPr>
                <w:rFonts w:ascii="Times New Roman" w:hAnsi="Times New Roman" w:cs="Times New Roman"/>
              </w:rPr>
              <w:t>Жобаның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бәсекелестік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артықшылықтары</w:t>
            </w:r>
            <w:proofErr w:type="spellEnd"/>
            <w:r w:rsidRPr="004770E0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060" w:type="dxa"/>
          </w:tcPr>
          <w:p w14:paraId="0570EC2D" w14:textId="08675992" w:rsidR="009738FD" w:rsidRPr="004770E0" w:rsidRDefault="00C961DF" w:rsidP="004770E0">
            <w:pPr>
              <w:ind w:firstLine="142"/>
              <w:jc w:val="both"/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4770E0">
              <w:rPr>
                <w:rFonts w:ascii="Times New Roman" w:hAnsi="Times New Roman" w:cs="Times New Roman"/>
              </w:rPr>
              <w:t>Medora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жобасының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басты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артықшылығы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- </w:t>
            </w:r>
            <w:proofErr w:type="spellStart"/>
            <w:r w:rsidRPr="004770E0">
              <w:rPr>
                <w:rFonts w:ascii="Times New Roman" w:hAnsi="Times New Roman" w:cs="Times New Roman"/>
              </w:rPr>
              <w:t>симптомдарды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тексеру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модулі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мен </w:t>
            </w:r>
            <w:proofErr w:type="spellStart"/>
            <w:r w:rsidRPr="004770E0">
              <w:rPr>
                <w:rFonts w:ascii="Times New Roman" w:hAnsi="Times New Roman" w:cs="Times New Roman"/>
              </w:rPr>
              <w:t>тері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суреттерін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талдауды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бір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веб-</w:t>
            </w:r>
            <w:proofErr w:type="spellStart"/>
            <w:r w:rsidRPr="004770E0">
              <w:rPr>
                <w:rFonts w:ascii="Times New Roman" w:hAnsi="Times New Roman" w:cs="Times New Roman"/>
              </w:rPr>
              <w:t>қосымшада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біріктіруі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Көптеген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балама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шешімдер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тек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мәтіндік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шағымдармен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немесе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тек </w:t>
            </w:r>
            <w:proofErr w:type="spellStart"/>
            <w:r w:rsidRPr="004770E0">
              <w:rPr>
                <w:rFonts w:ascii="Times New Roman" w:hAnsi="Times New Roman" w:cs="Times New Roman"/>
              </w:rPr>
              <w:lastRenderedPageBreak/>
              <w:t>суреттермен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жұмыс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істейді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, ал </w:t>
            </w:r>
            <w:proofErr w:type="spellStart"/>
            <w:r w:rsidRPr="004770E0">
              <w:rPr>
                <w:rFonts w:ascii="Times New Roman" w:hAnsi="Times New Roman" w:cs="Times New Roman"/>
              </w:rPr>
              <w:t>Medora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осы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екі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бағытты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қатар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қамтиды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Жобаның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интерфейсі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қарапайым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4770E0">
              <w:rPr>
                <w:rFonts w:ascii="Times New Roman" w:hAnsi="Times New Roman" w:cs="Times New Roman"/>
              </w:rPr>
              <w:t>сондықтан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пайдаланушы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арнайы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медициналық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білімсіз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де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нәтиже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ала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алады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4770E0">
              <w:rPr>
                <w:rFonts w:ascii="Times New Roman" w:hAnsi="Times New Roman" w:cs="Times New Roman"/>
              </w:rPr>
              <w:t>Сонымен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қатар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өтініштер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тарихын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сақтау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мүмкіндігі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қарастырылған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бұл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жағдайды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бақылауға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және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алдыңғы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нәтижелерді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қайта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қарауға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ыңғайлы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Жүйені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Қазақстан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нарығына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4770E0">
              <w:rPr>
                <w:rFonts w:ascii="Times New Roman" w:hAnsi="Times New Roman" w:cs="Times New Roman"/>
              </w:rPr>
              <w:t>қазақ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және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орыс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тілдеріне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бейімдеуге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болады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Жоба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қаржыландыруға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лайық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4770E0">
              <w:rPr>
                <w:rFonts w:ascii="Times New Roman" w:hAnsi="Times New Roman" w:cs="Times New Roman"/>
              </w:rPr>
              <w:t>себебі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ол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бастапқы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медициналық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ақпараттың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қолжетімділігін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арттырады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және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дәрігерлерге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түсетін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жүктемені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азайтуға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мүмкіндік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береді</w:t>
            </w:r>
            <w:proofErr w:type="spellEnd"/>
            <w:r w:rsidRPr="004770E0">
              <w:rPr>
                <w:rFonts w:ascii="Times New Roman" w:hAnsi="Times New Roman" w:cs="Times New Roman"/>
              </w:rPr>
              <w:t>.</w:t>
            </w:r>
          </w:p>
        </w:tc>
      </w:tr>
      <w:tr w:rsidR="009738FD" w:rsidRPr="0075785C" w14:paraId="351B6098" w14:textId="77777777" w:rsidTr="00A00B70">
        <w:tc>
          <w:tcPr>
            <w:tcW w:w="620" w:type="dxa"/>
          </w:tcPr>
          <w:p w14:paraId="09C5A1E6" w14:textId="77777777" w:rsidR="009738FD" w:rsidRPr="001B301D" w:rsidRDefault="009738FD" w:rsidP="004770E0">
            <w:pPr>
              <w:ind w:firstLine="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8</w:t>
            </w:r>
            <w:r w:rsidRPr="001B301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65" w:type="dxa"/>
          </w:tcPr>
          <w:p w14:paraId="7DE0B750" w14:textId="2CE03381" w:rsidR="009738FD" w:rsidRPr="004770E0" w:rsidRDefault="009738FD" w:rsidP="004770E0">
            <w:pPr>
              <w:ind w:firstLine="142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770E0">
              <w:rPr>
                <w:rFonts w:ascii="Times New Roman" w:hAnsi="Times New Roman" w:cs="Times New Roman"/>
              </w:rPr>
              <w:t>Жобаның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дайындық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кезеңі</w:t>
            </w:r>
            <w:proofErr w:type="spellEnd"/>
            <w:r w:rsidRPr="004770E0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060" w:type="dxa"/>
          </w:tcPr>
          <w:p w14:paraId="29C9930F" w14:textId="1804EF82" w:rsidR="009738FD" w:rsidRPr="004770E0" w:rsidRDefault="00C961DF" w:rsidP="004770E0">
            <w:pPr>
              <w:ind w:firstLine="142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proofErr w:type="spellStart"/>
            <w:r w:rsidRPr="004770E0">
              <w:rPr>
                <w:rFonts w:ascii="Times New Roman" w:hAnsi="Times New Roman" w:cs="Times New Roman"/>
              </w:rPr>
              <w:t>Жоба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MVP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кезеңінде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4770E0">
              <w:rPr>
                <w:rFonts w:ascii="Times New Roman" w:hAnsi="Times New Roman" w:cs="Times New Roman"/>
              </w:rPr>
              <w:t>Симптомдарды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талдау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4770E0">
              <w:rPr>
                <w:rFonts w:ascii="Times New Roman" w:hAnsi="Times New Roman" w:cs="Times New Roman"/>
              </w:rPr>
              <w:t>тері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суретін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талдау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нәтижені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көрсету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және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өтініштер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тарихы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сияқты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негізгі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модульдер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әзірленген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Жұмыс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істейтін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веб-</w:t>
            </w:r>
            <w:proofErr w:type="spellStart"/>
            <w:r w:rsidRPr="004770E0">
              <w:rPr>
                <w:rFonts w:ascii="Times New Roman" w:hAnsi="Times New Roman" w:cs="Times New Roman"/>
              </w:rPr>
              <w:t>нұсқа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, интерфейс </w:t>
            </w:r>
            <w:proofErr w:type="spellStart"/>
            <w:r w:rsidRPr="004770E0">
              <w:rPr>
                <w:rFonts w:ascii="Times New Roman" w:hAnsi="Times New Roman" w:cs="Times New Roman"/>
              </w:rPr>
              <w:t>скриншоттары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және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демонстрациялық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пайдалану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сценарийі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бар. </w:t>
            </w:r>
            <w:proofErr w:type="spellStart"/>
            <w:r w:rsidRPr="004770E0">
              <w:rPr>
                <w:rFonts w:ascii="Times New Roman" w:hAnsi="Times New Roman" w:cs="Times New Roman"/>
              </w:rPr>
              <w:t>Өнеркәсіптік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пайдалану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әзірше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басталған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жоқ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келесі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кезең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-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пилоттық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тестілеу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және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модельдердің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дәлдігін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жақсарту</w:t>
            </w:r>
            <w:proofErr w:type="spellEnd"/>
            <w:r w:rsidRPr="004770E0">
              <w:rPr>
                <w:rFonts w:ascii="Times New Roman" w:hAnsi="Times New Roman" w:cs="Times New Roman"/>
              </w:rPr>
              <w:t>.</w:t>
            </w:r>
          </w:p>
        </w:tc>
      </w:tr>
      <w:tr w:rsidR="009738FD" w:rsidRPr="001B301D" w14:paraId="6A5A7839" w14:textId="77777777" w:rsidTr="00A00B70">
        <w:tc>
          <w:tcPr>
            <w:tcW w:w="620" w:type="dxa"/>
          </w:tcPr>
          <w:p w14:paraId="76557F42" w14:textId="77777777" w:rsidR="009738FD" w:rsidRPr="001B301D" w:rsidRDefault="009738FD" w:rsidP="004770E0">
            <w:pPr>
              <w:ind w:firstLine="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Pr="001B301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65" w:type="dxa"/>
          </w:tcPr>
          <w:p w14:paraId="48FFF13A" w14:textId="366FD554" w:rsidR="009738FD" w:rsidRPr="004770E0" w:rsidRDefault="009738FD" w:rsidP="004770E0">
            <w:pPr>
              <w:ind w:firstLine="142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770E0">
              <w:rPr>
                <w:rFonts w:ascii="Times New Roman" w:hAnsi="Times New Roman" w:cs="Times New Roman"/>
              </w:rPr>
              <w:t>Растайтын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құжаттар</w:t>
            </w:r>
            <w:proofErr w:type="spellEnd"/>
            <w:r w:rsidRPr="004770E0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060" w:type="dxa"/>
          </w:tcPr>
          <w:p w14:paraId="70543AA3" w14:textId="1F73EA17" w:rsidR="009738FD" w:rsidRPr="004770E0" w:rsidRDefault="004770E0" w:rsidP="004770E0">
            <w:pPr>
              <w:ind w:firstLine="142"/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kk-KZ"/>
              </w:rPr>
            </w:pPr>
            <w:hyperlink r:id="rId6" w:history="1">
              <w:r w:rsidR="00C961DF" w:rsidRPr="004770E0">
                <w:rPr>
                  <w:rStyle w:val="ae"/>
                  <w:rFonts w:ascii="Times New Roman" w:hAnsi="Times New Roman" w:cs="Times New Roman"/>
                </w:rPr>
                <w:t>https://github.com/azizbektatenov/medhelper_deploy.git</w:t>
              </w:r>
            </w:hyperlink>
            <w:r w:rsidR="00C961DF" w:rsidRPr="004770E0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</w:tc>
      </w:tr>
      <w:tr w:rsidR="009738FD" w:rsidRPr="001B301D" w14:paraId="0F55EEE9" w14:textId="77777777" w:rsidTr="00A00B70">
        <w:tc>
          <w:tcPr>
            <w:tcW w:w="620" w:type="dxa"/>
          </w:tcPr>
          <w:p w14:paraId="2BC30A09" w14:textId="77777777" w:rsidR="009738FD" w:rsidRPr="001B301D" w:rsidRDefault="009738FD" w:rsidP="004770E0">
            <w:pPr>
              <w:ind w:firstLine="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Pr="001B301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65" w:type="dxa"/>
          </w:tcPr>
          <w:p w14:paraId="7464C140" w14:textId="3657E982" w:rsidR="009738FD" w:rsidRPr="004770E0" w:rsidRDefault="009738FD" w:rsidP="004770E0">
            <w:pPr>
              <w:ind w:firstLine="142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770E0">
              <w:rPr>
                <w:rFonts w:ascii="Times New Roman" w:hAnsi="Times New Roman" w:cs="Times New Roman"/>
              </w:rPr>
              <w:t>Күтілетін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нәтиже</w:t>
            </w:r>
            <w:proofErr w:type="spellEnd"/>
            <w:r w:rsidRPr="004770E0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060" w:type="dxa"/>
          </w:tcPr>
          <w:p w14:paraId="5856A71D" w14:textId="70D1726D" w:rsidR="009738FD" w:rsidRPr="004770E0" w:rsidRDefault="00C961DF" w:rsidP="004770E0">
            <w:pPr>
              <w:ind w:firstLine="142"/>
              <w:jc w:val="both"/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4770E0">
              <w:rPr>
                <w:rFonts w:ascii="Times New Roman" w:hAnsi="Times New Roman" w:cs="Times New Roman"/>
              </w:rPr>
              <w:t>Жобаның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күтілетін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нәтижесі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-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пайдаланушыға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симптомдар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мен </w:t>
            </w:r>
            <w:proofErr w:type="spellStart"/>
            <w:r w:rsidRPr="004770E0">
              <w:rPr>
                <w:rFonts w:ascii="Times New Roman" w:hAnsi="Times New Roman" w:cs="Times New Roman"/>
              </w:rPr>
              <w:t>тері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белгілерін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алдын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ала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бағалауға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көмектесетін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қолжетімді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ЖИ-</w:t>
            </w:r>
            <w:proofErr w:type="spellStart"/>
            <w:r w:rsidRPr="004770E0">
              <w:rPr>
                <w:rFonts w:ascii="Times New Roman" w:hAnsi="Times New Roman" w:cs="Times New Roman"/>
              </w:rPr>
              <w:t>кеңесші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құру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4770E0">
              <w:rPr>
                <w:rFonts w:ascii="Times New Roman" w:hAnsi="Times New Roman" w:cs="Times New Roman"/>
              </w:rPr>
              <w:t>Сәтті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іске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асырылған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жағдайда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Medora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бастапқы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медициналық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бағдарлауды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жеделдетіп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пайдаланушылардың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ақпараттану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деңгейін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арттыра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алады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Болашақта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жоба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пациенттер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4770E0">
              <w:rPr>
                <w:rFonts w:ascii="Times New Roman" w:hAnsi="Times New Roman" w:cs="Times New Roman"/>
              </w:rPr>
              <w:t>студенттер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және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медициналық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ұйымдар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үшін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цифрлық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көмекші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ретінде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қолданылуы</w:t>
            </w:r>
            <w:proofErr w:type="spellEnd"/>
            <w:r w:rsidRPr="004770E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770E0">
              <w:rPr>
                <w:rFonts w:ascii="Times New Roman" w:hAnsi="Times New Roman" w:cs="Times New Roman"/>
              </w:rPr>
              <w:t>мүмкін</w:t>
            </w:r>
            <w:proofErr w:type="spellEnd"/>
            <w:r w:rsidRPr="004770E0">
              <w:rPr>
                <w:rFonts w:ascii="Times New Roman" w:hAnsi="Times New Roman" w:cs="Times New Roman"/>
              </w:rPr>
              <w:t>.</w:t>
            </w:r>
          </w:p>
        </w:tc>
      </w:tr>
      <w:tr w:rsidR="009738FD" w:rsidRPr="00C961DF" w14:paraId="40C150F3" w14:textId="77777777" w:rsidTr="00A00B70">
        <w:tc>
          <w:tcPr>
            <w:tcW w:w="620" w:type="dxa"/>
          </w:tcPr>
          <w:p w14:paraId="6EBB1F48" w14:textId="77777777" w:rsidR="009738FD" w:rsidRPr="00BD5811" w:rsidRDefault="009738FD" w:rsidP="004770E0">
            <w:pPr>
              <w:ind w:firstLine="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2665" w:type="dxa"/>
          </w:tcPr>
          <w:p w14:paraId="1BAC07AB" w14:textId="3FA90666" w:rsidR="009738FD" w:rsidRPr="001B301D" w:rsidRDefault="009738FD" w:rsidP="004770E0">
            <w:pPr>
              <w:ind w:firstLine="142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738FD">
              <w:rPr>
                <w:rFonts w:ascii="Times New Roman" w:hAnsi="Times New Roman" w:cs="Times New Roman"/>
              </w:rPr>
              <w:t>Экономикалық</w:t>
            </w:r>
            <w:proofErr w:type="spellEnd"/>
            <w:r w:rsidRPr="009738F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738FD">
              <w:rPr>
                <w:rFonts w:ascii="Times New Roman" w:hAnsi="Times New Roman" w:cs="Times New Roman"/>
              </w:rPr>
              <w:t>әсер</w:t>
            </w:r>
            <w:proofErr w:type="spellEnd"/>
            <w:r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060" w:type="dxa"/>
          </w:tcPr>
          <w:p w14:paraId="769375E7" w14:textId="77777777" w:rsidR="00C961DF" w:rsidRPr="00C961DF" w:rsidRDefault="00C961DF" w:rsidP="004770E0">
            <w:pPr>
              <w:pStyle w:val="ad"/>
              <w:spacing w:before="0" w:beforeAutospacing="0" w:after="0" w:afterAutospacing="0"/>
              <w:ind w:firstLine="142"/>
              <w:rPr>
                <w:lang w:val="ru-RU"/>
              </w:rPr>
            </w:pPr>
            <w:proofErr w:type="spellStart"/>
            <w:r w:rsidRPr="00C961DF">
              <w:rPr>
                <w:lang w:val="ru-RU"/>
              </w:rPr>
              <w:t>Жобаның</w:t>
            </w:r>
            <w:proofErr w:type="spellEnd"/>
            <w:r w:rsidRPr="00C961DF">
              <w:rPr>
                <w:lang w:val="ru-RU"/>
              </w:rPr>
              <w:t xml:space="preserve"> </w:t>
            </w:r>
            <w:proofErr w:type="spellStart"/>
            <w:r w:rsidRPr="00C961DF">
              <w:rPr>
                <w:lang w:val="ru-RU"/>
              </w:rPr>
              <w:t>экономикалық</w:t>
            </w:r>
            <w:proofErr w:type="spellEnd"/>
            <w:r w:rsidRPr="00C961DF">
              <w:rPr>
                <w:lang w:val="ru-RU"/>
              </w:rPr>
              <w:t xml:space="preserve"> </w:t>
            </w:r>
            <w:proofErr w:type="spellStart"/>
            <w:r w:rsidRPr="00C961DF">
              <w:rPr>
                <w:lang w:val="ru-RU"/>
              </w:rPr>
              <w:t>әсері</w:t>
            </w:r>
            <w:proofErr w:type="spellEnd"/>
            <w:r w:rsidRPr="00C961DF">
              <w:rPr>
                <w:lang w:val="ru-RU"/>
              </w:rPr>
              <w:t xml:space="preserve"> </w:t>
            </w:r>
            <w:proofErr w:type="spellStart"/>
            <w:r w:rsidRPr="00C961DF">
              <w:rPr>
                <w:lang w:val="ru-RU"/>
              </w:rPr>
              <w:t>бастапқы</w:t>
            </w:r>
            <w:proofErr w:type="spellEnd"/>
            <w:r w:rsidRPr="00C961DF">
              <w:rPr>
                <w:lang w:val="ru-RU"/>
              </w:rPr>
              <w:t xml:space="preserve"> </w:t>
            </w:r>
            <w:proofErr w:type="spellStart"/>
            <w:r w:rsidRPr="00C961DF">
              <w:rPr>
                <w:lang w:val="ru-RU"/>
              </w:rPr>
              <w:t>өтінішті</w:t>
            </w:r>
            <w:proofErr w:type="spellEnd"/>
            <w:r w:rsidRPr="00C961DF">
              <w:rPr>
                <w:lang w:val="ru-RU"/>
              </w:rPr>
              <w:t xml:space="preserve"> </w:t>
            </w:r>
            <w:proofErr w:type="spellStart"/>
            <w:r w:rsidRPr="00C961DF">
              <w:rPr>
                <w:lang w:val="ru-RU"/>
              </w:rPr>
              <w:t>өңдеу</w:t>
            </w:r>
            <w:proofErr w:type="spellEnd"/>
            <w:r w:rsidRPr="00C961DF">
              <w:rPr>
                <w:lang w:val="ru-RU"/>
              </w:rPr>
              <w:t xml:space="preserve"> </w:t>
            </w:r>
            <w:proofErr w:type="spellStart"/>
            <w:r w:rsidRPr="00C961DF">
              <w:rPr>
                <w:lang w:val="ru-RU"/>
              </w:rPr>
              <w:t>уақытын</w:t>
            </w:r>
            <w:proofErr w:type="spellEnd"/>
            <w:r w:rsidRPr="00C961DF">
              <w:rPr>
                <w:lang w:val="ru-RU"/>
              </w:rPr>
              <w:t xml:space="preserve"> </w:t>
            </w:r>
            <w:proofErr w:type="spellStart"/>
            <w:r w:rsidRPr="00C961DF">
              <w:rPr>
                <w:lang w:val="ru-RU"/>
              </w:rPr>
              <w:t>қысқартумен</w:t>
            </w:r>
            <w:proofErr w:type="spellEnd"/>
            <w:r w:rsidRPr="00C961DF">
              <w:rPr>
                <w:lang w:val="ru-RU"/>
              </w:rPr>
              <w:t xml:space="preserve"> </w:t>
            </w:r>
            <w:proofErr w:type="spellStart"/>
            <w:r w:rsidRPr="00C961DF">
              <w:rPr>
                <w:lang w:val="ru-RU"/>
              </w:rPr>
              <w:t>байланысты</w:t>
            </w:r>
            <w:proofErr w:type="spellEnd"/>
            <w:r w:rsidRPr="00C961DF">
              <w:rPr>
                <w:lang w:val="ru-RU"/>
              </w:rPr>
              <w:t xml:space="preserve">. </w:t>
            </w:r>
            <w:proofErr w:type="spellStart"/>
            <w:r w:rsidRPr="00C961DF">
              <w:rPr>
                <w:lang w:val="ru-RU"/>
              </w:rPr>
              <w:t>Егер</w:t>
            </w:r>
            <w:proofErr w:type="spellEnd"/>
            <w:r w:rsidRPr="00C961DF">
              <w:rPr>
                <w:lang w:val="ru-RU"/>
              </w:rPr>
              <w:t xml:space="preserve"> </w:t>
            </w:r>
            <w:proofErr w:type="spellStart"/>
            <w:r w:rsidRPr="00C961DF">
              <w:rPr>
                <w:lang w:val="ru-RU"/>
              </w:rPr>
              <w:t>шағымдарды</w:t>
            </w:r>
            <w:proofErr w:type="spellEnd"/>
            <w:r w:rsidRPr="00C961DF">
              <w:rPr>
                <w:lang w:val="ru-RU"/>
              </w:rPr>
              <w:t xml:space="preserve"> </w:t>
            </w:r>
            <w:proofErr w:type="spellStart"/>
            <w:r w:rsidRPr="00C961DF">
              <w:rPr>
                <w:lang w:val="ru-RU"/>
              </w:rPr>
              <w:t>стандартты</w:t>
            </w:r>
            <w:proofErr w:type="spellEnd"/>
            <w:r w:rsidRPr="00C961DF">
              <w:rPr>
                <w:lang w:val="ru-RU"/>
              </w:rPr>
              <w:t xml:space="preserve"> </w:t>
            </w:r>
            <w:proofErr w:type="spellStart"/>
            <w:r w:rsidRPr="00C961DF">
              <w:rPr>
                <w:lang w:val="ru-RU"/>
              </w:rPr>
              <w:t>бастапқы</w:t>
            </w:r>
            <w:proofErr w:type="spellEnd"/>
            <w:r w:rsidRPr="00C961DF">
              <w:rPr>
                <w:lang w:val="ru-RU"/>
              </w:rPr>
              <w:t xml:space="preserve"> </w:t>
            </w:r>
            <w:proofErr w:type="spellStart"/>
            <w:r w:rsidRPr="00C961DF">
              <w:rPr>
                <w:lang w:val="ru-RU"/>
              </w:rPr>
              <w:t>бағалау</w:t>
            </w:r>
            <w:proofErr w:type="spellEnd"/>
            <w:r w:rsidRPr="00C961DF">
              <w:rPr>
                <w:lang w:val="ru-RU"/>
              </w:rPr>
              <w:t xml:space="preserve"> 10-15 минут </w:t>
            </w:r>
            <w:proofErr w:type="spellStart"/>
            <w:r w:rsidRPr="00C961DF">
              <w:rPr>
                <w:lang w:val="ru-RU"/>
              </w:rPr>
              <w:t>алса</w:t>
            </w:r>
            <w:proofErr w:type="spellEnd"/>
            <w:r w:rsidRPr="00C961DF">
              <w:rPr>
                <w:lang w:val="ru-RU"/>
              </w:rPr>
              <w:t xml:space="preserve">, </w:t>
            </w:r>
            <w:r>
              <w:t>Medora</w:t>
            </w:r>
            <w:r w:rsidRPr="00C961DF">
              <w:rPr>
                <w:lang w:val="ru-RU"/>
              </w:rPr>
              <w:t xml:space="preserve"> </w:t>
            </w:r>
            <w:proofErr w:type="spellStart"/>
            <w:r w:rsidRPr="00C961DF">
              <w:rPr>
                <w:lang w:val="ru-RU"/>
              </w:rPr>
              <w:t>көмегімен</w:t>
            </w:r>
            <w:proofErr w:type="spellEnd"/>
            <w:r w:rsidRPr="00C961DF">
              <w:rPr>
                <w:lang w:val="ru-RU"/>
              </w:rPr>
              <w:t xml:space="preserve"> </w:t>
            </w:r>
            <w:proofErr w:type="spellStart"/>
            <w:r w:rsidRPr="00C961DF">
              <w:rPr>
                <w:lang w:val="ru-RU"/>
              </w:rPr>
              <w:t>бұл</w:t>
            </w:r>
            <w:proofErr w:type="spellEnd"/>
            <w:r w:rsidRPr="00C961DF">
              <w:rPr>
                <w:lang w:val="ru-RU"/>
              </w:rPr>
              <w:t xml:space="preserve"> процесс 3-5 </w:t>
            </w:r>
            <w:proofErr w:type="spellStart"/>
            <w:r w:rsidRPr="00C961DF">
              <w:rPr>
                <w:lang w:val="ru-RU"/>
              </w:rPr>
              <w:t>минутқа</w:t>
            </w:r>
            <w:proofErr w:type="spellEnd"/>
            <w:r w:rsidRPr="00C961DF">
              <w:rPr>
                <w:lang w:val="ru-RU"/>
              </w:rPr>
              <w:t xml:space="preserve"> </w:t>
            </w:r>
            <w:proofErr w:type="spellStart"/>
            <w:r w:rsidRPr="00C961DF">
              <w:rPr>
                <w:lang w:val="ru-RU"/>
              </w:rPr>
              <w:t>дейін</w:t>
            </w:r>
            <w:proofErr w:type="spellEnd"/>
            <w:r w:rsidRPr="00C961DF">
              <w:rPr>
                <w:lang w:val="ru-RU"/>
              </w:rPr>
              <w:t xml:space="preserve"> </w:t>
            </w:r>
            <w:proofErr w:type="spellStart"/>
            <w:r w:rsidRPr="00C961DF">
              <w:rPr>
                <w:lang w:val="ru-RU"/>
              </w:rPr>
              <w:t>қысқаруы</w:t>
            </w:r>
            <w:proofErr w:type="spellEnd"/>
            <w:r w:rsidRPr="00C961DF">
              <w:rPr>
                <w:lang w:val="ru-RU"/>
              </w:rPr>
              <w:t xml:space="preserve"> </w:t>
            </w:r>
            <w:proofErr w:type="spellStart"/>
            <w:r w:rsidRPr="00C961DF">
              <w:rPr>
                <w:lang w:val="ru-RU"/>
              </w:rPr>
              <w:t>мүмкін</w:t>
            </w:r>
            <w:proofErr w:type="spellEnd"/>
            <w:r w:rsidRPr="00C961DF">
              <w:rPr>
                <w:lang w:val="ru-RU"/>
              </w:rPr>
              <w:t xml:space="preserve">, </w:t>
            </w:r>
            <w:proofErr w:type="spellStart"/>
            <w:r w:rsidRPr="00C961DF">
              <w:rPr>
                <w:lang w:val="ru-RU"/>
              </w:rPr>
              <w:t>яғни</w:t>
            </w:r>
            <w:proofErr w:type="spellEnd"/>
            <w:r w:rsidRPr="00C961DF">
              <w:rPr>
                <w:lang w:val="ru-RU"/>
              </w:rPr>
              <w:t xml:space="preserve"> </w:t>
            </w:r>
            <w:proofErr w:type="spellStart"/>
            <w:r w:rsidRPr="00C961DF">
              <w:rPr>
                <w:lang w:val="ru-RU"/>
              </w:rPr>
              <w:t>шамамен</w:t>
            </w:r>
            <w:proofErr w:type="spellEnd"/>
            <w:r w:rsidRPr="00C961DF">
              <w:rPr>
                <w:lang w:val="ru-RU"/>
              </w:rPr>
              <w:t xml:space="preserve"> 50-70%.</w:t>
            </w:r>
          </w:p>
          <w:p w14:paraId="121F068C" w14:textId="77777777" w:rsidR="00C961DF" w:rsidRPr="00A85510" w:rsidRDefault="00C961DF" w:rsidP="004770E0">
            <w:pPr>
              <w:pStyle w:val="ad"/>
              <w:spacing w:before="0" w:beforeAutospacing="0" w:after="0" w:afterAutospacing="0"/>
              <w:ind w:firstLine="142"/>
              <w:rPr>
                <w:lang w:val="ru-RU"/>
              </w:rPr>
            </w:pPr>
            <w:proofErr w:type="spellStart"/>
            <w:r w:rsidRPr="00A85510">
              <w:rPr>
                <w:lang w:val="ru-RU"/>
              </w:rPr>
              <w:t>Күніне</w:t>
            </w:r>
            <w:proofErr w:type="spellEnd"/>
            <w:r w:rsidRPr="00A85510">
              <w:rPr>
                <w:lang w:val="ru-RU"/>
              </w:rPr>
              <w:t xml:space="preserve"> 100 </w:t>
            </w:r>
            <w:proofErr w:type="spellStart"/>
            <w:r w:rsidRPr="00A85510">
              <w:rPr>
                <w:lang w:val="ru-RU"/>
              </w:rPr>
              <w:t>өтініш</w:t>
            </w:r>
            <w:proofErr w:type="spellEnd"/>
            <w:r w:rsidRPr="00A85510">
              <w:rPr>
                <w:lang w:val="ru-RU"/>
              </w:rPr>
              <w:t xml:space="preserve"> </w:t>
            </w:r>
            <w:proofErr w:type="spellStart"/>
            <w:r w:rsidRPr="00A85510">
              <w:rPr>
                <w:lang w:val="ru-RU"/>
              </w:rPr>
              <w:t>өңделген</w:t>
            </w:r>
            <w:proofErr w:type="spellEnd"/>
            <w:r w:rsidRPr="00A85510">
              <w:rPr>
                <w:lang w:val="ru-RU"/>
              </w:rPr>
              <w:t xml:space="preserve"> </w:t>
            </w:r>
            <w:proofErr w:type="spellStart"/>
            <w:r w:rsidRPr="00A85510">
              <w:rPr>
                <w:lang w:val="ru-RU"/>
              </w:rPr>
              <w:t>жағдайда</w:t>
            </w:r>
            <w:proofErr w:type="spellEnd"/>
            <w:r w:rsidRPr="00A85510">
              <w:rPr>
                <w:lang w:val="ru-RU"/>
              </w:rPr>
              <w:t xml:space="preserve"> </w:t>
            </w:r>
            <w:proofErr w:type="spellStart"/>
            <w:r w:rsidRPr="00A85510">
              <w:rPr>
                <w:lang w:val="ru-RU"/>
              </w:rPr>
              <w:t>уақыт</w:t>
            </w:r>
            <w:proofErr w:type="spellEnd"/>
            <w:r w:rsidRPr="00A85510">
              <w:rPr>
                <w:lang w:val="ru-RU"/>
              </w:rPr>
              <w:t xml:space="preserve"> </w:t>
            </w:r>
            <w:proofErr w:type="spellStart"/>
            <w:r w:rsidRPr="00A85510">
              <w:rPr>
                <w:lang w:val="ru-RU"/>
              </w:rPr>
              <w:t>үнемі</w:t>
            </w:r>
            <w:proofErr w:type="spellEnd"/>
            <w:r w:rsidRPr="00A85510">
              <w:rPr>
                <w:lang w:val="ru-RU"/>
              </w:rPr>
              <w:t xml:space="preserve"> </w:t>
            </w:r>
            <w:proofErr w:type="spellStart"/>
            <w:r w:rsidRPr="00A85510">
              <w:rPr>
                <w:lang w:val="ru-RU"/>
              </w:rPr>
              <w:t>шамамен</w:t>
            </w:r>
            <w:proofErr w:type="spellEnd"/>
            <w:r w:rsidRPr="00A85510">
              <w:rPr>
                <w:lang w:val="ru-RU"/>
              </w:rPr>
              <w:t xml:space="preserve"> 500 </w:t>
            </w:r>
            <w:proofErr w:type="spellStart"/>
            <w:r w:rsidRPr="00A85510">
              <w:rPr>
                <w:lang w:val="ru-RU"/>
              </w:rPr>
              <w:t>минутты</w:t>
            </w:r>
            <w:proofErr w:type="spellEnd"/>
            <w:r w:rsidRPr="00A85510">
              <w:rPr>
                <w:lang w:val="ru-RU"/>
              </w:rPr>
              <w:t xml:space="preserve">, </w:t>
            </w:r>
            <w:proofErr w:type="spellStart"/>
            <w:r w:rsidRPr="00A85510">
              <w:rPr>
                <w:lang w:val="ru-RU"/>
              </w:rPr>
              <w:t>яғни</w:t>
            </w:r>
            <w:proofErr w:type="spellEnd"/>
            <w:r w:rsidRPr="00A85510">
              <w:rPr>
                <w:lang w:val="ru-RU"/>
              </w:rPr>
              <w:t xml:space="preserve"> </w:t>
            </w:r>
            <w:proofErr w:type="spellStart"/>
            <w:r w:rsidRPr="00A85510">
              <w:rPr>
                <w:lang w:val="ru-RU"/>
              </w:rPr>
              <w:t>күніне</w:t>
            </w:r>
            <w:proofErr w:type="spellEnd"/>
            <w:r w:rsidRPr="00A85510">
              <w:rPr>
                <w:lang w:val="ru-RU"/>
              </w:rPr>
              <w:t xml:space="preserve"> 8 </w:t>
            </w:r>
            <w:proofErr w:type="spellStart"/>
            <w:r w:rsidRPr="00A85510">
              <w:rPr>
                <w:lang w:val="ru-RU"/>
              </w:rPr>
              <w:t>сағаттан</w:t>
            </w:r>
            <w:proofErr w:type="spellEnd"/>
            <w:r w:rsidRPr="00A85510">
              <w:rPr>
                <w:lang w:val="ru-RU"/>
              </w:rPr>
              <w:t xml:space="preserve"> </w:t>
            </w:r>
            <w:proofErr w:type="spellStart"/>
            <w:r w:rsidRPr="00A85510">
              <w:rPr>
                <w:lang w:val="ru-RU"/>
              </w:rPr>
              <w:t>астам</w:t>
            </w:r>
            <w:proofErr w:type="spellEnd"/>
            <w:r w:rsidRPr="00A85510">
              <w:rPr>
                <w:lang w:val="ru-RU"/>
              </w:rPr>
              <w:t xml:space="preserve"> </w:t>
            </w:r>
            <w:proofErr w:type="spellStart"/>
            <w:r w:rsidRPr="00A85510">
              <w:rPr>
                <w:lang w:val="ru-RU"/>
              </w:rPr>
              <w:t>жұмыс</w:t>
            </w:r>
            <w:proofErr w:type="spellEnd"/>
            <w:r w:rsidRPr="00A85510">
              <w:rPr>
                <w:lang w:val="ru-RU"/>
              </w:rPr>
              <w:t xml:space="preserve"> </w:t>
            </w:r>
            <w:proofErr w:type="spellStart"/>
            <w:r w:rsidRPr="00A85510">
              <w:rPr>
                <w:lang w:val="ru-RU"/>
              </w:rPr>
              <w:t>уақытын</w:t>
            </w:r>
            <w:proofErr w:type="spellEnd"/>
            <w:r w:rsidRPr="00A85510">
              <w:rPr>
                <w:lang w:val="ru-RU"/>
              </w:rPr>
              <w:t xml:space="preserve"> </w:t>
            </w:r>
            <w:proofErr w:type="spellStart"/>
            <w:r w:rsidRPr="00A85510">
              <w:rPr>
                <w:lang w:val="ru-RU"/>
              </w:rPr>
              <w:t>құрауы</w:t>
            </w:r>
            <w:proofErr w:type="spellEnd"/>
            <w:r w:rsidRPr="00A85510">
              <w:rPr>
                <w:lang w:val="ru-RU"/>
              </w:rPr>
              <w:t xml:space="preserve"> </w:t>
            </w:r>
            <w:proofErr w:type="spellStart"/>
            <w:r w:rsidRPr="00A85510">
              <w:rPr>
                <w:lang w:val="ru-RU"/>
              </w:rPr>
              <w:t>мүмкін</w:t>
            </w:r>
            <w:proofErr w:type="spellEnd"/>
            <w:r w:rsidRPr="00A85510">
              <w:rPr>
                <w:lang w:val="ru-RU"/>
              </w:rPr>
              <w:t xml:space="preserve">. </w:t>
            </w:r>
            <w:proofErr w:type="spellStart"/>
            <w:r w:rsidRPr="00A85510">
              <w:rPr>
                <w:lang w:val="ru-RU"/>
              </w:rPr>
              <w:t>Бұл</w:t>
            </w:r>
            <w:proofErr w:type="spellEnd"/>
            <w:r w:rsidRPr="00A85510">
              <w:rPr>
                <w:lang w:val="ru-RU"/>
              </w:rPr>
              <w:t xml:space="preserve"> </w:t>
            </w:r>
            <w:proofErr w:type="spellStart"/>
            <w:r w:rsidRPr="00A85510">
              <w:rPr>
                <w:lang w:val="ru-RU"/>
              </w:rPr>
              <w:t>шағымдарды</w:t>
            </w:r>
            <w:proofErr w:type="spellEnd"/>
            <w:r w:rsidRPr="00A85510">
              <w:rPr>
                <w:lang w:val="ru-RU"/>
              </w:rPr>
              <w:t xml:space="preserve"> </w:t>
            </w:r>
            <w:proofErr w:type="spellStart"/>
            <w:r w:rsidRPr="00A85510">
              <w:rPr>
                <w:lang w:val="ru-RU"/>
              </w:rPr>
              <w:t>жинауды</w:t>
            </w:r>
            <w:proofErr w:type="spellEnd"/>
            <w:r w:rsidRPr="00A85510">
              <w:rPr>
                <w:lang w:val="ru-RU"/>
              </w:rPr>
              <w:t xml:space="preserve">, </w:t>
            </w:r>
            <w:proofErr w:type="spellStart"/>
            <w:r w:rsidRPr="00A85510">
              <w:rPr>
                <w:lang w:val="ru-RU"/>
              </w:rPr>
              <w:t>симптомдарды</w:t>
            </w:r>
            <w:proofErr w:type="spellEnd"/>
            <w:r w:rsidRPr="00A85510">
              <w:rPr>
                <w:lang w:val="ru-RU"/>
              </w:rPr>
              <w:t xml:space="preserve"> </w:t>
            </w:r>
            <w:proofErr w:type="spellStart"/>
            <w:r w:rsidRPr="00A85510">
              <w:rPr>
                <w:lang w:val="ru-RU"/>
              </w:rPr>
              <w:t>алдын</w:t>
            </w:r>
            <w:proofErr w:type="spellEnd"/>
            <w:r w:rsidRPr="00A85510">
              <w:rPr>
                <w:lang w:val="ru-RU"/>
              </w:rPr>
              <w:t xml:space="preserve"> ала </w:t>
            </w:r>
            <w:proofErr w:type="spellStart"/>
            <w:r w:rsidRPr="00A85510">
              <w:rPr>
                <w:lang w:val="ru-RU"/>
              </w:rPr>
              <w:t>талдауды</w:t>
            </w:r>
            <w:proofErr w:type="spellEnd"/>
            <w:r w:rsidRPr="00A85510">
              <w:rPr>
                <w:lang w:val="ru-RU"/>
              </w:rPr>
              <w:t xml:space="preserve"> </w:t>
            </w:r>
            <w:proofErr w:type="spellStart"/>
            <w:r w:rsidRPr="00A85510">
              <w:rPr>
                <w:lang w:val="ru-RU"/>
              </w:rPr>
              <w:t>және</w:t>
            </w:r>
            <w:proofErr w:type="spellEnd"/>
            <w:r w:rsidRPr="00A85510">
              <w:rPr>
                <w:lang w:val="ru-RU"/>
              </w:rPr>
              <w:t xml:space="preserve"> </w:t>
            </w:r>
            <w:proofErr w:type="spellStart"/>
            <w:r w:rsidRPr="00A85510">
              <w:rPr>
                <w:lang w:val="ru-RU"/>
              </w:rPr>
              <w:t>құрылымдалған</w:t>
            </w:r>
            <w:proofErr w:type="spellEnd"/>
            <w:r w:rsidRPr="00A85510">
              <w:rPr>
                <w:lang w:val="ru-RU"/>
              </w:rPr>
              <w:t xml:space="preserve"> </w:t>
            </w:r>
            <w:proofErr w:type="spellStart"/>
            <w:r w:rsidRPr="00A85510">
              <w:rPr>
                <w:lang w:val="ru-RU"/>
              </w:rPr>
              <w:t>нәтиже</w:t>
            </w:r>
            <w:proofErr w:type="spellEnd"/>
            <w:r w:rsidRPr="00A85510">
              <w:rPr>
                <w:lang w:val="ru-RU"/>
              </w:rPr>
              <w:t xml:space="preserve"> </w:t>
            </w:r>
            <w:proofErr w:type="spellStart"/>
            <w:r w:rsidRPr="00A85510">
              <w:rPr>
                <w:lang w:val="ru-RU"/>
              </w:rPr>
              <w:t>қалыптастыруды</w:t>
            </w:r>
            <w:proofErr w:type="spellEnd"/>
            <w:r w:rsidRPr="00A85510">
              <w:rPr>
                <w:lang w:val="ru-RU"/>
              </w:rPr>
              <w:t xml:space="preserve"> </w:t>
            </w:r>
            <w:proofErr w:type="spellStart"/>
            <w:r w:rsidRPr="00A85510">
              <w:rPr>
                <w:lang w:val="ru-RU"/>
              </w:rPr>
              <w:t>автоматтандыру</w:t>
            </w:r>
            <w:proofErr w:type="spellEnd"/>
            <w:r w:rsidRPr="00A85510">
              <w:rPr>
                <w:lang w:val="ru-RU"/>
              </w:rPr>
              <w:t xml:space="preserve"> </w:t>
            </w:r>
            <w:proofErr w:type="spellStart"/>
            <w:r w:rsidRPr="00A85510">
              <w:rPr>
                <w:lang w:val="ru-RU"/>
              </w:rPr>
              <w:t>арқылы</w:t>
            </w:r>
            <w:proofErr w:type="spellEnd"/>
            <w:r w:rsidRPr="00A85510">
              <w:rPr>
                <w:lang w:val="ru-RU"/>
              </w:rPr>
              <w:t xml:space="preserve"> </w:t>
            </w:r>
            <w:proofErr w:type="spellStart"/>
            <w:r w:rsidRPr="00A85510">
              <w:rPr>
                <w:lang w:val="ru-RU"/>
              </w:rPr>
              <w:t>жүзеге</w:t>
            </w:r>
            <w:proofErr w:type="spellEnd"/>
            <w:r w:rsidRPr="00A85510">
              <w:rPr>
                <w:lang w:val="ru-RU"/>
              </w:rPr>
              <w:t xml:space="preserve"> </w:t>
            </w:r>
            <w:proofErr w:type="spellStart"/>
            <w:r w:rsidRPr="00A85510">
              <w:rPr>
                <w:lang w:val="ru-RU"/>
              </w:rPr>
              <w:t>асады</w:t>
            </w:r>
            <w:proofErr w:type="spellEnd"/>
            <w:r w:rsidRPr="00A85510">
              <w:rPr>
                <w:lang w:val="ru-RU"/>
              </w:rPr>
              <w:t>.</w:t>
            </w:r>
          </w:p>
          <w:p w14:paraId="636BFC77" w14:textId="5025B697" w:rsidR="009738FD" w:rsidRPr="00A85510" w:rsidRDefault="00C961DF" w:rsidP="004770E0">
            <w:pPr>
              <w:pStyle w:val="ad"/>
              <w:spacing w:before="0" w:beforeAutospacing="0" w:after="0" w:afterAutospacing="0"/>
              <w:ind w:firstLine="142"/>
              <w:rPr>
                <w:lang w:val="ru-RU"/>
              </w:rPr>
            </w:pPr>
            <w:proofErr w:type="spellStart"/>
            <w:r w:rsidRPr="00A85510">
              <w:rPr>
                <w:lang w:val="ru-RU"/>
              </w:rPr>
              <w:t>Сондай-ақ</w:t>
            </w:r>
            <w:proofErr w:type="spellEnd"/>
            <w:r w:rsidRPr="00A85510">
              <w:rPr>
                <w:lang w:val="ru-RU"/>
              </w:rPr>
              <w:t xml:space="preserve"> </w:t>
            </w:r>
            <w:proofErr w:type="spellStart"/>
            <w:r w:rsidRPr="00A85510">
              <w:rPr>
                <w:lang w:val="ru-RU"/>
              </w:rPr>
              <w:t>жоба</w:t>
            </w:r>
            <w:proofErr w:type="spellEnd"/>
            <w:r w:rsidRPr="00A85510">
              <w:rPr>
                <w:lang w:val="ru-RU"/>
              </w:rPr>
              <w:t xml:space="preserve"> </w:t>
            </w:r>
            <w:proofErr w:type="spellStart"/>
            <w:r w:rsidRPr="00A85510">
              <w:rPr>
                <w:lang w:val="ru-RU"/>
              </w:rPr>
              <w:t>жұмыс</w:t>
            </w:r>
            <w:proofErr w:type="spellEnd"/>
            <w:r w:rsidRPr="00A85510">
              <w:rPr>
                <w:lang w:val="ru-RU"/>
              </w:rPr>
              <w:t xml:space="preserve"> </w:t>
            </w:r>
            <w:proofErr w:type="spellStart"/>
            <w:r w:rsidRPr="00A85510">
              <w:rPr>
                <w:lang w:val="ru-RU"/>
              </w:rPr>
              <w:t>өнімділігін</w:t>
            </w:r>
            <w:proofErr w:type="spellEnd"/>
            <w:r w:rsidRPr="00A85510">
              <w:rPr>
                <w:lang w:val="ru-RU"/>
              </w:rPr>
              <w:t xml:space="preserve"> 30-50% </w:t>
            </w:r>
            <w:proofErr w:type="spellStart"/>
            <w:r w:rsidRPr="00A85510">
              <w:rPr>
                <w:lang w:val="ru-RU"/>
              </w:rPr>
              <w:t>арттыра</w:t>
            </w:r>
            <w:proofErr w:type="spellEnd"/>
            <w:r w:rsidRPr="00A85510">
              <w:rPr>
                <w:lang w:val="ru-RU"/>
              </w:rPr>
              <w:t xml:space="preserve"> </w:t>
            </w:r>
            <w:proofErr w:type="spellStart"/>
            <w:r w:rsidRPr="00A85510">
              <w:rPr>
                <w:lang w:val="ru-RU"/>
              </w:rPr>
              <w:t>алады</w:t>
            </w:r>
            <w:proofErr w:type="spellEnd"/>
            <w:r w:rsidRPr="00A85510">
              <w:rPr>
                <w:lang w:val="ru-RU"/>
              </w:rPr>
              <w:t xml:space="preserve">, </w:t>
            </w:r>
            <w:proofErr w:type="spellStart"/>
            <w:r w:rsidRPr="00A85510">
              <w:rPr>
                <w:lang w:val="ru-RU"/>
              </w:rPr>
              <w:t>себебі</w:t>
            </w:r>
            <w:proofErr w:type="spellEnd"/>
            <w:r w:rsidRPr="00A85510">
              <w:rPr>
                <w:lang w:val="ru-RU"/>
              </w:rPr>
              <w:t xml:space="preserve"> </w:t>
            </w:r>
            <w:proofErr w:type="spellStart"/>
            <w:r w:rsidRPr="00A85510">
              <w:rPr>
                <w:lang w:val="ru-RU"/>
              </w:rPr>
              <w:t>дәрігерге</w:t>
            </w:r>
            <w:proofErr w:type="spellEnd"/>
            <w:r w:rsidRPr="00A85510">
              <w:rPr>
                <w:lang w:val="ru-RU"/>
              </w:rPr>
              <w:t xml:space="preserve"> </w:t>
            </w:r>
            <w:proofErr w:type="spellStart"/>
            <w:r w:rsidRPr="00A85510">
              <w:rPr>
                <w:lang w:val="ru-RU"/>
              </w:rPr>
              <w:t>немесе</w:t>
            </w:r>
            <w:proofErr w:type="spellEnd"/>
            <w:r w:rsidRPr="00A85510">
              <w:rPr>
                <w:lang w:val="ru-RU"/>
              </w:rPr>
              <w:t xml:space="preserve"> </w:t>
            </w:r>
            <w:proofErr w:type="spellStart"/>
            <w:r w:rsidRPr="00A85510">
              <w:rPr>
                <w:lang w:val="ru-RU"/>
              </w:rPr>
              <w:t>консультантқа</w:t>
            </w:r>
            <w:proofErr w:type="spellEnd"/>
            <w:r w:rsidRPr="00A85510">
              <w:rPr>
                <w:lang w:val="ru-RU"/>
              </w:rPr>
              <w:t xml:space="preserve"> </w:t>
            </w:r>
            <w:proofErr w:type="spellStart"/>
            <w:r w:rsidRPr="00A85510">
              <w:rPr>
                <w:lang w:val="ru-RU"/>
              </w:rPr>
              <w:t>бастапқы</w:t>
            </w:r>
            <w:proofErr w:type="spellEnd"/>
            <w:r w:rsidRPr="00A85510">
              <w:rPr>
                <w:lang w:val="ru-RU"/>
              </w:rPr>
              <w:t xml:space="preserve"> </w:t>
            </w:r>
            <w:proofErr w:type="spellStart"/>
            <w:r w:rsidRPr="00A85510">
              <w:rPr>
                <w:lang w:val="ru-RU"/>
              </w:rPr>
              <w:t>ақпаратты</w:t>
            </w:r>
            <w:proofErr w:type="spellEnd"/>
            <w:r w:rsidRPr="00A85510">
              <w:rPr>
                <w:lang w:val="ru-RU"/>
              </w:rPr>
              <w:t xml:space="preserve"> </w:t>
            </w:r>
            <w:proofErr w:type="spellStart"/>
            <w:r w:rsidRPr="00A85510">
              <w:rPr>
                <w:lang w:val="ru-RU"/>
              </w:rPr>
              <w:t>қайтадан</w:t>
            </w:r>
            <w:proofErr w:type="spellEnd"/>
            <w:r w:rsidRPr="00A85510">
              <w:rPr>
                <w:lang w:val="ru-RU"/>
              </w:rPr>
              <w:t xml:space="preserve"> </w:t>
            </w:r>
            <w:proofErr w:type="spellStart"/>
            <w:r w:rsidRPr="00A85510">
              <w:rPr>
                <w:lang w:val="ru-RU"/>
              </w:rPr>
              <w:t>толық</w:t>
            </w:r>
            <w:proofErr w:type="spellEnd"/>
            <w:r w:rsidRPr="00A85510">
              <w:rPr>
                <w:lang w:val="ru-RU"/>
              </w:rPr>
              <w:t xml:space="preserve"> </w:t>
            </w:r>
            <w:proofErr w:type="spellStart"/>
            <w:r w:rsidRPr="00A85510">
              <w:rPr>
                <w:lang w:val="ru-RU"/>
              </w:rPr>
              <w:t>жинаудың</w:t>
            </w:r>
            <w:proofErr w:type="spellEnd"/>
            <w:r w:rsidRPr="00A85510">
              <w:rPr>
                <w:lang w:val="ru-RU"/>
              </w:rPr>
              <w:t xml:space="preserve"> </w:t>
            </w:r>
            <w:proofErr w:type="spellStart"/>
            <w:r w:rsidRPr="00A85510">
              <w:rPr>
                <w:lang w:val="ru-RU"/>
              </w:rPr>
              <w:t>қажеті</w:t>
            </w:r>
            <w:proofErr w:type="spellEnd"/>
            <w:r w:rsidRPr="00A85510">
              <w:rPr>
                <w:lang w:val="ru-RU"/>
              </w:rPr>
              <w:t xml:space="preserve"> </w:t>
            </w:r>
            <w:proofErr w:type="spellStart"/>
            <w:r w:rsidRPr="00A85510">
              <w:rPr>
                <w:lang w:val="ru-RU"/>
              </w:rPr>
              <w:t>болмайды</w:t>
            </w:r>
            <w:proofErr w:type="spellEnd"/>
            <w:r w:rsidRPr="00A85510">
              <w:rPr>
                <w:lang w:val="ru-RU"/>
              </w:rPr>
              <w:t xml:space="preserve">. </w:t>
            </w:r>
            <w:proofErr w:type="spellStart"/>
            <w:r w:rsidRPr="00A85510">
              <w:rPr>
                <w:lang w:val="ru-RU"/>
              </w:rPr>
              <w:t>Есептеу</w:t>
            </w:r>
            <w:proofErr w:type="spellEnd"/>
            <w:r w:rsidRPr="00A85510">
              <w:rPr>
                <w:lang w:val="ru-RU"/>
              </w:rPr>
              <w:t xml:space="preserve"> </w:t>
            </w:r>
            <w:proofErr w:type="spellStart"/>
            <w:r w:rsidRPr="00A85510">
              <w:rPr>
                <w:lang w:val="ru-RU"/>
              </w:rPr>
              <w:t>әдістемесі</w:t>
            </w:r>
            <w:proofErr w:type="spellEnd"/>
            <w:r w:rsidRPr="00A85510">
              <w:rPr>
                <w:lang w:val="ru-RU"/>
              </w:rPr>
              <w:t xml:space="preserve"> </w:t>
            </w:r>
            <w:proofErr w:type="spellStart"/>
            <w:r w:rsidRPr="00A85510">
              <w:rPr>
                <w:lang w:val="ru-RU"/>
              </w:rPr>
              <w:t>өтінішті</w:t>
            </w:r>
            <w:proofErr w:type="spellEnd"/>
            <w:r w:rsidRPr="00A85510">
              <w:rPr>
                <w:lang w:val="ru-RU"/>
              </w:rPr>
              <w:t xml:space="preserve"> </w:t>
            </w:r>
            <w:proofErr w:type="spellStart"/>
            <w:r w:rsidRPr="00A85510">
              <w:rPr>
                <w:lang w:val="ru-RU"/>
              </w:rPr>
              <w:t>қолмен</w:t>
            </w:r>
            <w:proofErr w:type="spellEnd"/>
            <w:r w:rsidRPr="00A85510">
              <w:rPr>
                <w:lang w:val="ru-RU"/>
              </w:rPr>
              <w:t xml:space="preserve"> </w:t>
            </w:r>
            <w:proofErr w:type="spellStart"/>
            <w:r w:rsidRPr="00A85510">
              <w:rPr>
                <w:lang w:val="ru-RU"/>
              </w:rPr>
              <w:t>өңдеу</w:t>
            </w:r>
            <w:proofErr w:type="spellEnd"/>
            <w:r w:rsidRPr="00A85510">
              <w:rPr>
                <w:lang w:val="ru-RU"/>
              </w:rPr>
              <w:t xml:space="preserve"> </w:t>
            </w:r>
            <w:proofErr w:type="spellStart"/>
            <w:r w:rsidRPr="00A85510">
              <w:rPr>
                <w:lang w:val="ru-RU"/>
              </w:rPr>
              <w:t>уақыты</w:t>
            </w:r>
            <w:proofErr w:type="spellEnd"/>
            <w:r w:rsidRPr="00A85510">
              <w:rPr>
                <w:lang w:val="ru-RU"/>
              </w:rPr>
              <w:t xml:space="preserve"> мен ЖИ-</w:t>
            </w:r>
            <w:proofErr w:type="spellStart"/>
            <w:r w:rsidRPr="00A85510">
              <w:rPr>
                <w:lang w:val="ru-RU"/>
              </w:rPr>
              <w:t>жүйені</w:t>
            </w:r>
            <w:proofErr w:type="spellEnd"/>
            <w:r w:rsidRPr="00A85510">
              <w:rPr>
                <w:lang w:val="ru-RU"/>
              </w:rPr>
              <w:t xml:space="preserve"> </w:t>
            </w:r>
            <w:proofErr w:type="spellStart"/>
            <w:r w:rsidRPr="00A85510">
              <w:rPr>
                <w:lang w:val="ru-RU"/>
              </w:rPr>
              <w:t>қолдану</w:t>
            </w:r>
            <w:proofErr w:type="spellEnd"/>
            <w:r w:rsidRPr="00A85510">
              <w:rPr>
                <w:lang w:val="ru-RU"/>
              </w:rPr>
              <w:t xml:space="preserve"> </w:t>
            </w:r>
            <w:proofErr w:type="spellStart"/>
            <w:r w:rsidRPr="00A85510">
              <w:rPr>
                <w:lang w:val="ru-RU"/>
              </w:rPr>
              <w:t>арқылы</w:t>
            </w:r>
            <w:proofErr w:type="spellEnd"/>
            <w:r w:rsidRPr="00A85510">
              <w:rPr>
                <w:lang w:val="ru-RU"/>
              </w:rPr>
              <w:t xml:space="preserve"> </w:t>
            </w:r>
            <w:proofErr w:type="spellStart"/>
            <w:r w:rsidRPr="00A85510">
              <w:rPr>
                <w:lang w:val="ru-RU"/>
              </w:rPr>
              <w:t>өңдеу</w:t>
            </w:r>
            <w:proofErr w:type="spellEnd"/>
            <w:r w:rsidRPr="00A85510">
              <w:rPr>
                <w:lang w:val="ru-RU"/>
              </w:rPr>
              <w:t xml:space="preserve"> </w:t>
            </w:r>
            <w:proofErr w:type="spellStart"/>
            <w:r w:rsidRPr="00A85510">
              <w:rPr>
                <w:lang w:val="ru-RU"/>
              </w:rPr>
              <w:t>уақытын</w:t>
            </w:r>
            <w:proofErr w:type="spellEnd"/>
            <w:r w:rsidRPr="00A85510">
              <w:rPr>
                <w:lang w:val="ru-RU"/>
              </w:rPr>
              <w:t xml:space="preserve"> </w:t>
            </w:r>
            <w:proofErr w:type="spellStart"/>
            <w:r w:rsidRPr="00A85510">
              <w:rPr>
                <w:lang w:val="ru-RU"/>
              </w:rPr>
              <w:t>салыстыруға</w:t>
            </w:r>
            <w:proofErr w:type="spellEnd"/>
            <w:r w:rsidRPr="00A85510">
              <w:rPr>
                <w:lang w:val="ru-RU"/>
              </w:rPr>
              <w:t xml:space="preserve"> </w:t>
            </w:r>
            <w:proofErr w:type="spellStart"/>
            <w:r w:rsidRPr="00A85510">
              <w:rPr>
                <w:lang w:val="ru-RU"/>
              </w:rPr>
              <w:t>негізделеді</w:t>
            </w:r>
            <w:proofErr w:type="spellEnd"/>
            <w:r w:rsidRPr="00A85510">
              <w:rPr>
                <w:lang w:val="ru-RU"/>
              </w:rPr>
              <w:t>.</w:t>
            </w:r>
          </w:p>
        </w:tc>
      </w:tr>
    </w:tbl>
    <w:p w14:paraId="4A0AC3FF" w14:textId="77777777" w:rsidR="003C2227" w:rsidRPr="00A85510" w:rsidRDefault="003C2227" w:rsidP="004770E0">
      <w:pPr>
        <w:ind w:firstLine="142"/>
        <w:rPr>
          <w:i/>
          <w:iCs/>
          <w:color w:val="EE0000"/>
        </w:rPr>
      </w:pPr>
    </w:p>
    <w:sectPr w:rsidR="003C2227" w:rsidRPr="00A85510" w:rsidSect="00A85510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F229A5"/>
    <w:multiLevelType w:val="hybridMultilevel"/>
    <w:tmpl w:val="AB545E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5612EF"/>
    <w:multiLevelType w:val="hybridMultilevel"/>
    <w:tmpl w:val="2D14D5C2"/>
    <w:lvl w:ilvl="0" w:tplc="3F225C1C">
      <w:start w:val="1"/>
      <w:numFmt w:val="decimal"/>
      <w:suff w:val="space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4CF8"/>
    <w:rsid w:val="000A47F2"/>
    <w:rsid w:val="00184CF8"/>
    <w:rsid w:val="001B301D"/>
    <w:rsid w:val="00316C71"/>
    <w:rsid w:val="003547B4"/>
    <w:rsid w:val="003C2227"/>
    <w:rsid w:val="003D420F"/>
    <w:rsid w:val="0044740E"/>
    <w:rsid w:val="004770E0"/>
    <w:rsid w:val="00500F3D"/>
    <w:rsid w:val="00575FE9"/>
    <w:rsid w:val="0059201D"/>
    <w:rsid w:val="005C0D97"/>
    <w:rsid w:val="005D1541"/>
    <w:rsid w:val="006B7184"/>
    <w:rsid w:val="006B7ACF"/>
    <w:rsid w:val="006C5718"/>
    <w:rsid w:val="006D2CF4"/>
    <w:rsid w:val="006E6919"/>
    <w:rsid w:val="0075785C"/>
    <w:rsid w:val="007A3693"/>
    <w:rsid w:val="009738FD"/>
    <w:rsid w:val="009E284D"/>
    <w:rsid w:val="00A16B6C"/>
    <w:rsid w:val="00A85510"/>
    <w:rsid w:val="00BD5811"/>
    <w:rsid w:val="00C961DF"/>
    <w:rsid w:val="00CD4505"/>
    <w:rsid w:val="00EC4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F6A2F2"/>
  <w15:chartTrackingRefBased/>
  <w15:docId w15:val="{B4B6B692-3F56-4A99-8820-B80DCAD5A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84C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84C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84CF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84C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84CF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84C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84C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84C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84C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84CF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84CF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84CF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84CF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84CF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84CF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84CF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84CF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84CF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84C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84C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84C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84C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84C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84CF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84CF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84CF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84CF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84CF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84CF8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1B30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rmal (Web)"/>
    <w:basedOn w:val="a"/>
    <w:uiPriority w:val="99"/>
    <w:unhideWhenUsed/>
    <w:rsid w:val="007A36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character" w:styleId="ae">
    <w:name w:val="Hyperlink"/>
    <w:basedOn w:val="a0"/>
    <w:uiPriority w:val="99"/>
    <w:unhideWhenUsed/>
    <w:rsid w:val="007A369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0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7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8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8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github.com/azizbektatenov/medhelper_deploy.git" TargetMode="External"/><Relationship Id="rId5" Type="http://schemas.openxmlformats.org/officeDocument/2006/relationships/hyperlink" Target="https://github.com/azizbektatenov/medhelper_deploy.g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</TotalTime>
  <Pages>4</Pages>
  <Words>1339</Words>
  <Characters>7637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Dauren Abilkassym</dc:creator>
  <cp:keywords/>
  <dc:description/>
  <cp:lastModifiedBy>Azizbek</cp:lastModifiedBy>
  <cp:revision>13</cp:revision>
  <cp:lastPrinted>2026-09-02T09:45:00Z</cp:lastPrinted>
  <dcterms:created xsi:type="dcterms:W3CDTF">2026-05-19T07:19:00Z</dcterms:created>
  <dcterms:modified xsi:type="dcterms:W3CDTF">2026-09-02T10:03:00Z</dcterms:modified>
</cp:coreProperties>
</file>